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B399" w14:textId="77777777" w:rsidR="008C4DEB" w:rsidRPr="00A43E75" w:rsidRDefault="00A43E75" w:rsidP="00A43E75">
      <w:pPr>
        <w:pStyle w:val="Eivli"/>
        <w:rPr>
          <w:rFonts w:ascii="Arial" w:hAnsi="Arial" w:cs="Arial"/>
          <w:b/>
          <w:sz w:val="28"/>
          <w:szCs w:val="28"/>
        </w:rPr>
      </w:pPr>
      <w:r w:rsidRPr="00A43E75">
        <w:rPr>
          <w:rFonts w:ascii="Arial" w:hAnsi="Arial" w:cs="Arial"/>
          <w:b/>
          <w:sz w:val="28"/>
          <w:szCs w:val="28"/>
        </w:rPr>
        <w:t>X</w:t>
      </w:r>
      <w:r w:rsidR="00A15400" w:rsidRPr="00A43E75">
        <w:rPr>
          <w:rFonts w:ascii="Arial" w:hAnsi="Arial" w:cs="Arial"/>
          <w:b/>
          <w:sz w:val="28"/>
          <w:szCs w:val="28"/>
        </w:rPr>
        <w:t xml:space="preserve"> SEURAKUNNAN </w:t>
      </w:r>
      <w:r w:rsidR="00173650">
        <w:rPr>
          <w:rFonts w:ascii="Arial" w:hAnsi="Arial" w:cs="Arial"/>
          <w:b/>
          <w:sz w:val="28"/>
          <w:szCs w:val="28"/>
        </w:rPr>
        <w:t>KIRKKO</w:t>
      </w:r>
      <w:r w:rsidR="00A15400" w:rsidRPr="00A43E75">
        <w:rPr>
          <w:rFonts w:ascii="Arial" w:hAnsi="Arial" w:cs="Arial"/>
          <w:b/>
          <w:sz w:val="28"/>
          <w:szCs w:val="28"/>
        </w:rPr>
        <w:t>NEUVOSTON OHJESÄÄNTÖ</w:t>
      </w:r>
    </w:p>
    <w:p w14:paraId="51B2DCBB" w14:textId="77777777" w:rsidR="00A15400" w:rsidRDefault="00A15400" w:rsidP="00A43E75">
      <w:pPr>
        <w:pStyle w:val="Eivli"/>
        <w:rPr>
          <w:rFonts w:ascii="Arial" w:hAnsi="Arial" w:cs="Arial"/>
          <w:sz w:val="24"/>
          <w:szCs w:val="24"/>
        </w:rPr>
      </w:pPr>
    </w:p>
    <w:p w14:paraId="55CADE34" w14:textId="77777777" w:rsidR="00AF0D87" w:rsidRPr="00A43E75" w:rsidRDefault="00AF0D87" w:rsidP="00A43E75">
      <w:pPr>
        <w:pStyle w:val="Eivli"/>
        <w:rPr>
          <w:rFonts w:ascii="Arial" w:hAnsi="Arial" w:cs="Arial"/>
          <w:sz w:val="24"/>
          <w:szCs w:val="24"/>
        </w:rPr>
      </w:pPr>
    </w:p>
    <w:p w14:paraId="62BB5CC9" w14:textId="77777777" w:rsidR="00A15400" w:rsidRPr="00A43E75" w:rsidRDefault="00A15400" w:rsidP="00A43E75">
      <w:pPr>
        <w:pStyle w:val="Eivli"/>
        <w:rPr>
          <w:rFonts w:ascii="Arial" w:hAnsi="Arial" w:cs="Arial"/>
          <w:sz w:val="24"/>
          <w:szCs w:val="24"/>
        </w:rPr>
      </w:pPr>
      <w:r w:rsidRPr="00A43E75">
        <w:rPr>
          <w:rFonts w:ascii="Arial" w:hAnsi="Arial" w:cs="Arial"/>
          <w:sz w:val="24"/>
          <w:szCs w:val="24"/>
        </w:rPr>
        <w:t>Hyväk</w:t>
      </w:r>
      <w:r w:rsidR="00312EE9" w:rsidRPr="00A43E75">
        <w:rPr>
          <w:rFonts w:ascii="Arial" w:hAnsi="Arial" w:cs="Arial"/>
          <w:sz w:val="24"/>
          <w:szCs w:val="24"/>
        </w:rPr>
        <w:t xml:space="preserve">sytty </w:t>
      </w:r>
      <w:r w:rsidR="00173650">
        <w:rPr>
          <w:rFonts w:ascii="Arial" w:hAnsi="Arial" w:cs="Arial"/>
          <w:sz w:val="24"/>
          <w:szCs w:val="24"/>
        </w:rPr>
        <w:t>kirkko</w:t>
      </w:r>
      <w:r w:rsidR="00312EE9" w:rsidRPr="00A43E75">
        <w:rPr>
          <w:rFonts w:ascii="Arial" w:hAnsi="Arial" w:cs="Arial"/>
          <w:sz w:val="24"/>
          <w:szCs w:val="24"/>
        </w:rPr>
        <w:t>neuvostossa xx.xx</w:t>
      </w:r>
      <w:r w:rsidR="000A63F2">
        <w:rPr>
          <w:rFonts w:ascii="Arial" w:hAnsi="Arial" w:cs="Arial"/>
          <w:sz w:val="24"/>
          <w:szCs w:val="24"/>
        </w:rPr>
        <w:t>.</w:t>
      </w:r>
      <w:r w:rsidR="00CD70B9">
        <w:rPr>
          <w:rFonts w:ascii="Arial" w:hAnsi="Arial" w:cs="Arial"/>
          <w:sz w:val="24"/>
          <w:szCs w:val="24"/>
        </w:rPr>
        <w:t>20xx</w:t>
      </w:r>
    </w:p>
    <w:p w14:paraId="48E37A70" w14:textId="77777777" w:rsidR="00A15400" w:rsidRPr="00A43E75" w:rsidRDefault="00A15400" w:rsidP="00A43E75">
      <w:pPr>
        <w:pStyle w:val="Eivli"/>
        <w:rPr>
          <w:rFonts w:ascii="Arial" w:hAnsi="Arial" w:cs="Arial"/>
          <w:sz w:val="24"/>
          <w:szCs w:val="24"/>
        </w:rPr>
      </w:pPr>
    </w:p>
    <w:p w14:paraId="59DCF859" w14:textId="77777777" w:rsidR="00A15400" w:rsidRPr="00A43E75" w:rsidRDefault="00A43E75" w:rsidP="00A43E75">
      <w:pPr>
        <w:pStyle w:val="Eivli"/>
        <w:rPr>
          <w:rFonts w:ascii="Arial" w:hAnsi="Arial" w:cs="Arial"/>
          <w:sz w:val="24"/>
          <w:szCs w:val="24"/>
        </w:rPr>
      </w:pPr>
      <w:r w:rsidRPr="00A43E75">
        <w:rPr>
          <w:rFonts w:ascii="Arial" w:hAnsi="Arial" w:cs="Arial"/>
          <w:sz w:val="24"/>
          <w:szCs w:val="24"/>
        </w:rPr>
        <w:t xml:space="preserve">Vahvistettu Y </w:t>
      </w:r>
      <w:r w:rsidR="00A15400" w:rsidRPr="00A43E75">
        <w:rPr>
          <w:rFonts w:ascii="Arial" w:hAnsi="Arial" w:cs="Arial"/>
          <w:sz w:val="24"/>
          <w:szCs w:val="24"/>
        </w:rPr>
        <w:t>hiippakunnan</w:t>
      </w:r>
      <w:r w:rsidR="00CD70B9">
        <w:rPr>
          <w:rFonts w:ascii="Arial" w:hAnsi="Arial" w:cs="Arial"/>
          <w:sz w:val="24"/>
          <w:szCs w:val="24"/>
        </w:rPr>
        <w:t xml:space="preserve"> tuomiokapitulissa ___.___. 20xx</w:t>
      </w:r>
    </w:p>
    <w:p w14:paraId="0D304A1F" w14:textId="77777777" w:rsidR="00FC0825" w:rsidRDefault="00FC0825" w:rsidP="00A15400">
      <w:pPr>
        <w:rPr>
          <w:rFonts w:ascii="Arial" w:hAnsi="Arial" w:cs="Arial"/>
          <w:b/>
          <w:sz w:val="24"/>
          <w:szCs w:val="24"/>
        </w:rPr>
      </w:pPr>
    </w:p>
    <w:p w14:paraId="10984E4C" w14:textId="77777777" w:rsidR="00A15400" w:rsidRPr="00FC0825" w:rsidRDefault="002E056E" w:rsidP="00FC0825">
      <w:pPr>
        <w:rPr>
          <w:rFonts w:ascii="Arial" w:hAnsi="Arial" w:cs="Arial"/>
          <w:b/>
          <w:sz w:val="24"/>
          <w:szCs w:val="24"/>
        </w:rPr>
      </w:pPr>
      <w:r>
        <w:rPr>
          <w:rFonts w:ascii="Arial" w:hAnsi="Arial" w:cs="Arial"/>
          <w:b/>
          <w:sz w:val="24"/>
          <w:szCs w:val="24"/>
        </w:rPr>
        <w:t>K</w:t>
      </w:r>
      <w:r w:rsidR="00FC0825">
        <w:rPr>
          <w:rFonts w:ascii="Arial" w:hAnsi="Arial" w:cs="Arial"/>
          <w:b/>
          <w:sz w:val="24"/>
          <w:szCs w:val="24"/>
        </w:rPr>
        <w:t>okoonpano</w:t>
      </w:r>
    </w:p>
    <w:p w14:paraId="3E007494" w14:textId="77777777" w:rsidR="00A43E75" w:rsidRDefault="00A15400" w:rsidP="00EA35C4">
      <w:pPr>
        <w:pStyle w:val="Eivli"/>
        <w:jc w:val="both"/>
        <w:rPr>
          <w:rFonts w:ascii="Arial" w:hAnsi="Arial" w:cs="Arial"/>
          <w:sz w:val="24"/>
          <w:szCs w:val="24"/>
        </w:rPr>
      </w:pPr>
      <w:r w:rsidRPr="00A43E75">
        <w:rPr>
          <w:rFonts w:ascii="Arial" w:hAnsi="Arial" w:cs="Arial"/>
          <w:sz w:val="24"/>
          <w:szCs w:val="24"/>
        </w:rPr>
        <w:t xml:space="preserve">1 § </w:t>
      </w:r>
    </w:p>
    <w:p w14:paraId="328529BC" w14:textId="77777777" w:rsidR="00A43E75" w:rsidRDefault="00FC0825" w:rsidP="00EA35C4">
      <w:pPr>
        <w:pStyle w:val="Eivli"/>
        <w:jc w:val="both"/>
        <w:rPr>
          <w:rFonts w:ascii="Arial" w:hAnsi="Arial" w:cs="Arial"/>
          <w:spacing w:val="-3"/>
          <w:sz w:val="24"/>
        </w:rPr>
      </w:pPr>
      <w:r>
        <w:rPr>
          <w:rFonts w:ascii="Arial" w:hAnsi="Arial" w:cs="Arial"/>
          <w:spacing w:val="-3"/>
          <w:sz w:val="24"/>
        </w:rPr>
        <w:t xml:space="preserve">Kirkkoneuvostoon kuuluvat kirkkoherra </w:t>
      </w:r>
      <w:r w:rsidRPr="00161C50">
        <w:rPr>
          <w:rFonts w:ascii="Arial" w:hAnsi="Arial" w:cs="Arial"/>
          <w:spacing w:val="-3"/>
          <w:sz w:val="24"/>
        </w:rPr>
        <w:t>puheenjohtaja</w:t>
      </w:r>
      <w:r>
        <w:rPr>
          <w:rFonts w:ascii="Arial" w:hAnsi="Arial" w:cs="Arial"/>
          <w:spacing w:val="-3"/>
          <w:sz w:val="24"/>
        </w:rPr>
        <w:t xml:space="preserve">na sekä </w:t>
      </w:r>
      <w:r w:rsidRPr="00161C50">
        <w:rPr>
          <w:rFonts w:ascii="Arial" w:hAnsi="Arial" w:cs="Arial"/>
          <w:spacing w:val="-3"/>
          <w:sz w:val="24"/>
        </w:rPr>
        <w:t>kirkkovaltuuston vali</w:t>
      </w:r>
      <w:r>
        <w:rPr>
          <w:rFonts w:ascii="Arial" w:hAnsi="Arial" w:cs="Arial"/>
          <w:spacing w:val="-3"/>
          <w:sz w:val="24"/>
        </w:rPr>
        <w:t>tsemat varapuheenjohtaja sekä x muuta jäsentä. Valitulla jäsenellä on henkilökohtainen varajäsen.</w:t>
      </w:r>
    </w:p>
    <w:p w14:paraId="399ECE37" w14:textId="77777777" w:rsidR="00FC0825" w:rsidRDefault="004802F9" w:rsidP="00EA35C4">
      <w:pPr>
        <w:pStyle w:val="Eivli"/>
        <w:jc w:val="both"/>
        <w:rPr>
          <w:rFonts w:ascii="Arial" w:hAnsi="Arial" w:cs="Arial"/>
          <w:sz w:val="24"/>
          <w:szCs w:val="24"/>
        </w:rPr>
      </w:pPr>
      <w:r>
        <w:rPr>
          <w:rFonts w:ascii="Arial" w:hAnsi="Arial" w:cs="Arial"/>
          <w:spacing w:val="-3"/>
          <w:sz w:val="24"/>
        </w:rPr>
        <w:t>KL 10:2,1 §</w:t>
      </w:r>
      <w:r w:rsidR="005C0D1B">
        <w:rPr>
          <w:rFonts w:ascii="Arial" w:hAnsi="Arial" w:cs="Arial"/>
          <w:spacing w:val="-3"/>
          <w:sz w:val="24"/>
        </w:rPr>
        <w:t xml:space="preserve">   KJ 9:1,3 §</w:t>
      </w:r>
    </w:p>
    <w:p w14:paraId="1C59E14F" w14:textId="77777777" w:rsidR="00FC0825" w:rsidRPr="00A43E75" w:rsidRDefault="00FC0825" w:rsidP="00EA35C4">
      <w:pPr>
        <w:pStyle w:val="Eivli"/>
        <w:jc w:val="both"/>
        <w:rPr>
          <w:rFonts w:ascii="Arial" w:hAnsi="Arial" w:cs="Arial"/>
          <w:sz w:val="24"/>
          <w:szCs w:val="24"/>
        </w:rPr>
      </w:pPr>
    </w:p>
    <w:p w14:paraId="3F25588F" w14:textId="77777777" w:rsidR="00A43E75" w:rsidRDefault="00A43E75" w:rsidP="00EA35C4">
      <w:pPr>
        <w:pStyle w:val="Eivli"/>
        <w:jc w:val="both"/>
        <w:rPr>
          <w:rFonts w:ascii="Arial" w:hAnsi="Arial" w:cs="Arial"/>
          <w:sz w:val="24"/>
          <w:szCs w:val="24"/>
        </w:rPr>
      </w:pPr>
      <w:r>
        <w:rPr>
          <w:rFonts w:ascii="Arial" w:hAnsi="Arial" w:cs="Arial"/>
          <w:sz w:val="24"/>
          <w:szCs w:val="24"/>
        </w:rPr>
        <w:t>2 §</w:t>
      </w:r>
    </w:p>
    <w:p w14:paraId="16C33D05" w14:textId="77777777" w:rsidR="00FC0825" w:rsidRPr="00161C50" w:rsidRDefault="0070332E" w:rsidP="00FC0825">
      <w:pPr>
        <w:tabs>
          <w:tab w:val="left" w:pos="1276"/>
        </w:tabs>
        <w:spacing w:after="0" w:line="240" w:lineRule="auto"/>
        <w:jc w:val="both"/>
        <w:rPr>
          <w:rFonts w:ascii="Arial" w:hAnsi="Arial" w:cs="Arial"/>
          <w:sz w:val="24"/>
        </w:rPr>
      </w:pPr>
      <w:r>
        <w:rPr>
          <w:rFonts w:ascii="Arial" w:hAnsi="Arial" w:cs="Arial"/>
          <w:sz w:val="24"/>
        </w:rPr>
        <w:t>Kirkkoneuvoston vaali suoritetaan</w:t>
      </w:r>
      <w:r w:rsidR="009C40F9">
        <w:rPr>
          <w:rFonts w:ascii="Arial" w:hAnsi="Arial" w:cs="Arial"/>
          <w:sz w:val="24"/>
        </w:rPr>
        <w:t xml:space="preserve"> siten, että e</w:t>
      </w:r>
      <w:r w:rsidR="00FC0825" w:rsidRPr="00161C50">
        <w:rPr>
          <w:rFonts w:ascii="Arial" w:hAnsi="Arial" w:cs="Arial"/>
          <w:sz w:val="24"/>
        </w:rPr>
        <w:t>nsin valitaan kirkkoneuvoston varapuheenjohtaja ja sen jälkeen muut jäsenet. Mikäli vaali suoritetaan suhteellista vaalitapaa noudattaen</w:t>
      </w:r>
      <w:smartTag w:uri="urn:schemas-microsoft-com:office:smarttags" w:element="PersonName">
        <w:r w:rsidR="00FC0825" w:rsidRPr="00161C50">
          <w:rPr>
            <w:rFonts w:ascii="Arial" w:hAnsi="Arial" w:cs="Arial"/>
            <w:sz w:val="24"/>
          </w:rPr>
          <w:t>,</w:t>
        </w:r>
      </w:smartTag>
      <w:r w:rsidR="00FC0825" w:rsidRPr="00161C50">
        <w:rPr>
          <w:rFonts w:ascii="Arial" w:hAnsi="Arial" w:cs="Arial"/>
          <w:sz w:val="24"/>
        </w:rPr>
        <w:t xml:space="preserve"> valitaan varapuheenjohtaja ja jäsenet samassa vaalissa ja valituista jäsenistä valitaan varapuheenjohtaja. Tämän jälkeen valitaan </w:t>
      </w:r>
      <w:r w:rsidR="00FC0825">
        <w:rPr>
          <w:rFonts w:ascii="Arial" w:hAnsi="Arial" w:cs="Arial"/>
          <w:sz w:val="24"/>
        </w:rPr>
        <w:t xml:space="preserve">varapuheenjohtajalle ja </w:t>
      </w:r>
      <w:r w:rsidR="00FC0825" w:rsidRPr="00161C50">
        <w:rPr>
          <w:rFonts w:ascii="Arial" w:hAnsi="Arial" w:cs="Arial"/>
          <w:sz w:val="24"/>
        </w:rPr>
        <w:t>jäsenille henkilökohtaiset varajäsenet.</w:t>
      </w:r>
    </w:p>
    <w:p w14:paraId="5B089ED7" w14:textId="77777777" w:rsidR="00FC0825" w:rsidRDefault="00AF76B3" w:rsidP="00EA35C4">
      <w:pPr>
        <w:pStyle w:val="Eivli"/>
        <w:jc w:val="both"/>
        <w:rPr>
          <w:rFonts w:ascii="Arial" w:hAnsi="Arial" w:cs="Arial"/>
          <w:sz w:val="24"/>
          <w:szCs w:val="24"/>
        </w:rPr>
      </w:pPr>
      <w:r>
        <w:rPr>
          <w:rFonts w:ascii="Arial" w:hAnsi="Arial" w:cs="Arial"/>
          <w:spacing w:val="-3"/>
          <w:sz w:val="24"/>
        </w:rPr>
        <w:t xml:space="preserve">7:4,3 §    KL </w:t>
      </w:r>
      <w:r w:rsidRPr="001B69CF">
        <w:rPr>
          <w:rFonts w:ascii="Arial" w:hAnsi="Arial" w:cs="Arial"/>
          <w:spacing w:val="-3"/>
          <w:sz w:val="24"/>
        </w:rPr>
        <w:t>10:2,2 §</w:t>
      </w:r>
    </w:p>
    <w:p w14:paraId="74C27685" w14:textId="77777777" w:rsidR="00AF76B3" w:rsidRDefault="00AF76B3" w:rsidP="00EA35C4">
      <w:pPr>
        <w:pStyle w:val="Eivli"/>
        <w:jc w:val="both"/>
        <w:rPr>
          <w:rFonts w:ascii="Arial" w:hAnsi="Arial" w:cs="Arial"/>
          <w:sz w:val="24"/>
          <w:szCs w:val="24"/>
        </w:rPr>
      </w:pPr>
    </w:p>
    <w:p w14:paraId="6349B30B" w14:textId="77777777" w:rsidR="00FC0825" w:rsidRDefault="00FC0825" w:rsidP="00EA35C4">
      <w:pPr>
        <w:pStyle w:val="Eivli"/>
        <w:jc w:val="both"/>
        <w:rPr>
          <w:rFonts w:ascii="Arial" w:hAnsi="Arial" w:cs="Arial"/>
          <w:sz w:val="24"/>
          <w:szCs w:val="24"/>
        </w:rPr>
      </w:pPr>
      <w:r>
        <w:rPr>
          <w:rFonts w:ascii="Arial" w:hAnsi="Arial" w:cs="Arial"/>
          <w:sz w:val="24"/>
          <w:szCs w:val="24"/>
        </w:rPr>
        <w:t>3 §</w:t>
      </w:r>
    </w:p>
    <w:p w14:paraId="1D668809" w14:textId="77777777" w:rsidR="00FC0825" w:rsidRPr="00161C50" w:rsidRDefault="000A63F2" w:rsidP="00FC0825">
      <w:pPr>
        <w:pStyle w:val="Instll"/>
        <w:tabs>
          <w:tab w:val="clear" w:pos="-720"/>
          <w:tab w:val="left" w:pos="-1296"/>
          <w:tab w:val="left" w:pos="0"/>
          <w:tab w:val="left" w:pos="1296"/>
          <w:tab w:val="left" w:pos="2592"/>
          <w:tab w:val="left" w:pos="3888"/>
          <w:tab w:val="left" w:pos="5184"/>
          <w:tab w:val="left" w:pos="6470"/>
          <w:tab w:val="left" w:pos="7776"/>
          <w:tab w:val="left" w:pos="9072"/>
        </w:tabs>
        <w:suppressAutoHyphens w:val="0"/>
        <w:rPr>
          <w:rFonts w:ascii="Arial" w:hAnsi="Arial" w:cs="Arial"/>
          <w:sz w:val="24"/>
          <w:lang w:val="fi-FI"/>
        </w:rPr>
      </w:pPr>
      <w:r>
        <w:rPr>
          <w:rFonts w:ascii="Arial" w:hAnsi="Arial" w:cs="Arial"/>
          <w:sz w:val="24"/>
          <w:lang w:val="fi-FI"/>
        </w:rPr>
        <w:t xml:space="preserve">Kirkkojärjestyksessä </w:t>
      </w:r>
      <w:r w:rsidR="00FC0825" w:rsidRPr="00161C50">
        <w:rPr>
          <w:rFonts w:ascii="Arial" w:hAnsi="Arial" w:cs="Arial"/>
          <w:sz w:val="24"/>
          <w:lang w:val="fi-FI"/>
        </w:rPr>
        <w:t xml:space="preserve">määrätyn </w:t>
      </w:r>
      <w:r w:rsidR="002E056E">
        <w:rPr>
          <w:rFonts w:ascii="Arial" w:hAnsi="Arial" w:cs="Arial"/>
          <w:sz w:val="24"/>
          <w:lang w:val="fi-FI"/>
        </w:rPr>
        <w:t xml:space="preserve">lisäksi seurakunnan hallinnon ja talouden johtavalla viranhaltijalla </w:t>
      </w:r>
      <w:r w:rsidR="00FC0825" w:rsidRPr="00161C50">
        <w:rPr>
          <w:rFonts w:ascii="Arial" w:hAnsi="Arial" w:cs="Arial"/>
          <w:sz w:val="24"/>
          <w:lang w:val="fi-FI"/>
        </w:rPr>
        <w:t xml:space="preserve">on </w:t>
      </w:r>
      <w:r w:rsidR="002E056E">
        <w:rPr>
          <w:rFonts w:ascii="Arial" w:hAnsi="Arial" w:cs="Arial"/>
          <w:sz w:val="24"/>
          <w:lang w:val="fi-FI"/>
        </w:rPr>
        <w:t>kirkkoneuvoston kokouksissa läsnäolo- ja puheoikeus.</w:t>
      </w:r>
    </w:p>
    <w:p w14:paraId="017D8F59" w14:textId="77777777" w:rsidR="00FC0825" w:rsidRPr="00161C50" w:rsidRDefault="00FC0825" w:rsidP="00FC0825">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14:paraId="48F10726" w14:textId="77777777" w:rsidR="002E056E" w:rsidRDefault="002E056E" w:rsidP="00FC0825">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r>
        <w:rPr>
          <w:rFonts w:ascii="Arial" w:hAnsi="Arial" w:cs="Arial"/>
          <w:spacing w:val="-3"/>
          <w:sz w:val="24"/>
        </w:rPr>
        <w:t>K</w:t>
      </w:r>
      <w:r w:rsidR="00FC0825" w:rsidRPr="00161C50">
        <w:rPr>
          <w:rFonts w:ascii="Arial" w:hAnsi="Arial" w:cs="Arial"/>
          <w:spacing w:val="-3"/>
          <w:sz w:val="24"/>
        </w:rPr>
        <w:t xml:space="preserve">irkkoneuvosto voi </w:t>
      </w:r>
      <w:r>
        <w:rPr>
          <w:rFonts w:ascii="Arial" w:hAnsi="Arial" w:cs="Arial"/>
          <w:spacing w:val="-3"/>
          <w:sz w:val="24"/>
        </w:rPr>
        <w:t>oikeuttaa tilapäiseen läsnäolo- ja puheoikeuteen sekä kutsua kokouksiinsa</w:t>
      </w:r>
    </w:p>
    <w:p w14:paraId="61AC1106" w14:textId="77777777" w:rsidR="00FC0825" w:rsidRPr="00161C50" w:rsidRDefault="00FC0825" w:rsidP="00FC0825">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r w:rsidRPr="00161C50">
        <w:rPr>
          <w:rFonts w:ascii="Arial" w:hAnsi="Arial" w:cs="Arial"/>
          <w:spacing w:val="-3"/>
          <w:sz w:val="24"/>
        </w:rPr>
        <w:t>asiantuntijan kuultavaksi.</w:t>
      </w:r>
    </w:p>
    <w:p w14:paraId="2115FEC7" w14:textId="77777777" w:rsidR="00FC0825" w:rsidRDefault="000A63F2" w:rsidP="00EA35C4">
      <w:pPr>
        <w:pStyle w:val="Eivli"/>
        <w:jc w:val="both"/>
        <w:rPr>
          <w:rFonts w:ascii="Arial" w:hAnsi="Arial" w:cs="Arial"/>
          <w:sz w:val="24"/>
          <w:szCs w:val="24"/>
        </w:rPr>
      </w:pPr>
      <w:r>
        <w:rPr>
          <w:rFonts w:ascii="Arial" w:hAnsi="Arial" w:cs="Arial"/>
          <w:sz w:val="24"/>
          <w:szCs w:val="24"/>
        </w:rPr>
        <w:t>KJ 9:3 §</w:t>
      </w:r>
    </w:p>
    <w:p w14:paraId="63DBEBD6" w14:textId="77777777" w:rsidR="002E056E" w:rsidRDefault="002E056E" w:rsidP="00EA35C4">
      <w:pPr>
        <w:pStyle w:val="Eivli"/>
        <w:jc w:val="both"/>
        <w:rPr>
          <w:rFonts w:ascii="Arial" w:hAnsi="Arial" w:cs="Arial"/>
          <w:sz w:val="24"/>
          <w:szCs w:val="24"/>
        </w:rPr>
      </w:pPr>
    </w:p>
    <w:p w14:paraId="06F35EE4" w14:textId="77777777" w:rsidR="007A468E" w:rsidRDefault="007A468E" w:rsidP="00EA35C4">
      <w:pPr>
        <w:pStyle w:val="Eivli"/>
        <w:jc w:val="both"/>
        <w:rPr>
          <w:rFonts w:ascii="Arial" w:hAnsi="Arial" w:cs="Arial"/>
          <w:sz w:val="24"/>
          <w:szCs w:val="24"/>
        </w:rPr>
      </w:pPr>
    </w:p>
    <w:p w14:paraId="418C04C1" w14:textId="77777777" w:rsidR="00FC0825" w:rsidRDefault="002E056E" w:rsidP="00EA35C4">
      <w:pPr>
        <w:pStyle w:val="Eivli"/>
        <w:jc w:val="both"/>
        <w:rPr>
          <w:rFonts w:ascii="Arial" w:hAnsi="Arial" w:cs="Arial"/>
          <w:b/>
          <w:sz w:val="24"/>
          <w:szCs w:val="24"/>
        </w:rPr>
      </w:pPr>
      <w:r>
        <w:rPr>
          <w:rFonts w:ascii="Arial" w:hAnsi="Arial" w:cs="Arial"/>
          <w:b/>
          <w:sz w:val="24"/>
          <w:szCs w:val="24"/>
        </w:rPr>
        <w:t>Kokous ja asioiden käsittely</w:t>
      </w:r>
    </w:p>
    <w:p w14:paraId="339F353C" w14:textId="77777777" w:rsidR="002E056E" w:rsidRDefault="002E056E" w:rsidP="00EA35C4">
      <w:pPr>
        <w:pStyle w:val="Eivli"/>
        <w:jc w:val="both"/>
        <w:rPr>
          <w:rFonts w:ascii="Arial" w:hAnsi="Arial" w:cs="Arial"/>
          <w:b/>
          <w:sz w:val="24"/>
          <w:szCs w:val="24"/>
        </w:rPr>
      </w:pPr>
    </w:p>
    <w:p w14:paraId="7DC9FF75" w14:textId="77777777" w:rsidR="002E056E" w:rsidRDefault="002E056E" w:rsidP="00EA35C4">
      <w:pPr>
        <w:pStyle w:val="Eivli"/>
        <w:jc w:val="both"/>
        <w:rPr>
          <w:rFonts w:ascii="Arial" w:hAnsi="Arial" w:cs="Arial"/>
          <w:sz w:val="24"/>
          <w:szCs w:val="24"/>
        </w:rPr>
      </w:pPr>
      <w:r>
        <w:rPr>
          <w:rFonts w:ascii="Arial" w:hAnsi="Arial" w:cs="Arial"/>
          <w:sz w:val="24"/>
          <w:szCs w:val="24"/>
        </w:rPr>
        <w:t>4 §</w:t>
      </w:r>
    </w:p>
    <w:p w14:paraId="495A2257" w14:textId="77777777" w:rsidR="001F0958" w:rsidRDefault="005436DE" w:rsidP="001F0958">
      <w:pPr>
        <w:pStyle w:val="Eivli"/>
        <w:jc w:val="both"/>
        <w:rPr>
          <w:rFonts w:ascii="Arial" w:hAnsi="Arial" w:cs="Arial"/>
          <w:sz w:val="24"/>
          <w:szCs w:val="24"/>
        </w:rPr>
      </w:pPr>
      <w:r w:rsidRPr="009C40F9">
        <w:rPr>
          <w:rFonts w:ascii="Arial" w:hAnsi="Arial" w:cs="Arial"/>
          <w:spacing w:val="-3"/>
          <w:sz w:val="24"/>
        </w:rPr>
        <w:t xml:space="preserve">Kirkkoneuvoston kokouksista ja koolle kutsumisesta säädetään kirkkojärjestyksessä. </w:t>
      </w:r>
      <w:r w:rsidR="001F0958" w:rsidRPr="0065204B">
        <w:rPr>
          <w:rFonts w:ascii="Arial" w:hAnsi="Arial" w:cs="Arial"/>
          <w:sz w:val="24"/>
          <w:szCs w:val="24"/>
        </w:rPr>
        <w:t>Asioiden käsittelystä ja vaaleista säädetään tarkemmin kirkkolaissa, kirkkojärjestyksessä ja kirkon vaalijärjestyksessä sekä hallintolaissa.</w:t>
      </w:r>
    </w:p>
    <w:p w14:paraId="21E440BE" w14:textId="77777777" w:rsidR="00BD6491" w:rsidRPr="0065204B" w:rsidRDefault="00BD6491" w:rsidP="001F0958">
      <w:pPr>
        <w:pStyle w:val="Eivli"/>
        <w:jc w:val="both"/>
        <w:rPr>
          <w:rFonts w:ascii="Arial" w:hAnsi="Arial" w:cs="Arial"/>
          <w:sz w:val="24"/>
          <w:szCs w:val="24"/>
        </w:rPr>
      </w:pPr>
      <w:r>
        <w:rPr>
          <w:rFonts w:ascii="Arial" w:hAnsi="Arial" w:cs="Arial"/>
          <w:spacing w:val="-3"/>
          <w:sz w:val="24"/>
        </w:rPr>
        <w:t>KL 7:4-6 §, KJ 7:3-9</w:t>
      </w:r>
      <w:r w:rsidRPr="001B69CF">
        <w:rPr>
          <w:rFonts w:ascii="Arial" w:hAnsi="Arial" w:cs="Arial"/>
          <w:spacing w:val="-3"/>
          <w:sz w:val="24"/>
        </w:rPr>
        <w:t xml:space="preserve"> §, KJ 9:1-3 §</w:t>
      </w:r>
    </w:p>
    <w:p w14:paraId="4C948A65" w14:textId="77777777" w:rsidR="00FE6FF9" w:rsidRDefault="00FE6FF9" w:rsidP="00EA35C4">
      <w:pPr>
        <w:pStyle w:val="Eivli"/>
        <w:jc w:val="both"/>
        <w:rPr>
          <w:rFonts w:ascii="Arial" w:hAnsi="Arial" w:cs="Arial"/>
          <w:sz w:val="24"/>
          <w:szCs w:val="24"/>
        </w:rPr>
      </w:pPr>
    </w:p>
    <w:p w14:paraId="798E2891" w14:textId="77777777" w:rsidR="00F12FE2" w:rsidRPr="002E056E" w:rsidRDefault="00F12FE2" w:rsidP="00EA35C4">
      <w:pPr>
        <w:pStyle w:val="Eivli"/>
        <w:jc w:val="both"/>
        <w:rPr>
          <w:rFonts w:ascii="Arial" w:hAnsi="Arial" w:cs="Arial"/>
          <w:sz w:val="24"/>
          <w:szCs w:val="24"/>
        </w:rPr>
      </w:pPr>
      <w:r>
        <w:rPr>
          <w:rFonts w:ascii="Arial" w:hAnsi="Arial" w:cs="Arial"/>
          <w:sz w:val="24"/>
          <w:szCs w:val="24"/>
        </w:rPr>
        <w:t>5 §</w:t>
      </w:r>
    </w:p>
    <w:p w14:paraId="5DB747BF" w14:textId="77777777" w:rsidR="001F0958" w:rsidRDefault="001F0958" w:rsidP="001F0958">
      <w:pPr>
        <w:pStyle w:val="Eivli"/>
        <w:jc w:val="both"/>
        <w:rPr>
          <w:rFonts w:ascii="Arial" w:hAnsi="Arial" w:cs="Arial"/>
          <w:sz w:val="24"/>
          <w:szCs w:val="24"/>
        </w:rPr>
      </w:pPr>
      <w:r w:rsidRPr="001F0958">
        <w:rPr>
          <w:rFonts w:ascii="Arial" w:hAnsi="Arial" w:cs="Arial"/>
          <w:sz w:val="24"/>
          <w:szCs w:val="24"/>
        </w:rPr>
        <w:t>Kirkkoneuvosto päättää kokoontumisensa ajan ja paikan. Kirkkoneuvosto kokoontuu myös, milloin puheenjohtaja</w:t>
      </w:r>
      <w:r w:rsidR="008F7FB6">
        <w:rPr>
          <w:rFonts w:ascii="Arial" w:hAnsi="Arial" w:cs="Arial"/>
          <w:sz w:val="24"/>
          <w:szCs w:val="24"/>
        </w:rPr>
        <w:t xml:space="preserve"> tai hänen estyneenä ollessaan varapuheenjohtaja</w:t>
      </w:r>
      <w:r w:rsidRPr="001F0958">
        <w:rPr>
          <w:rFonts w:ascii="Arial" w:hAnsi="Arial" w:cs="Arial"/>
          <w:sz w:val="24"/>
          <w:szCs w:val="24"/>
        </w:rPr>
        <w:t xml:space="preserve"> katsoo kokouksen tarpeelliseksi tai vähintään neljäsosa jäsenistä sitä kirjallisesti pyytää ilmoittamansa asian käsittelemistä varten.</w:t>
      </w:r>
    </w:p>
    <w:p w14:paraId="5B485B01" w14:textId="77777777" w:rsidR="001F0958" w:rsidRPr="001F0958" w:rsidRDefault="001F0958" w:rsidP="001F0958">
      <w:pPr>
        <w:pStyle w:val="Eivli"/>
        <w:jc w:val="both"/>
        <w:rPr>
          <w:rFonts w:ascii="Arial" w:hAnsi="Arial" w:cs="Arial"/>
          <w:sz w:val="24"/>
          <w:szCs w:val="24"/>
        </w:rPr>
      </w:pPr>
    </w:p>
    <w:p w14:paraId="01D80F6E" w14:textId="77777777" w:rsidR="00A43E75" w:rsidRPr="00A43E75" w:rsidRDefault="001F0958" w:rsidP="00EA35C4">
      <w:pPr>
        <w:pStyle w:val="Eivli"/>
        <w:jc w:val="both"/>
        <w:rPr>
          <w:rFonts w:ascii="Arial" w:hAnsi="Arial" w:cs="Arial"/>
          <w:sz w:val="24"/>
          <w:szCs w:val="24"/>
        </w:rPr>
      </w:pPr>
      <w:r w:rsidRPr="001F0958">
        <w:rPr>
          <w:rFonts w:ascii="Arial" w:hAnsi="Arial" w:cs="Arial"/>
          <w:sz w:val="24"/>
          <w:szCs w:val="24"/>
        </w:rPr>
        <w:t>Kokouksen kutsuu koolle puheenjohtaja</w:t>
      </w:r>
      <w:r>
        <w:rPr>
          <w:rFonts w:ascii="Arial" w:hAnsi="Arial" w:cs="Arial"/>
          <w:sz w:val="24"/>
          <w:szCs w:val="24"/>
        </w:rPr>
        <w:t xml:space="preserve"> tai hänen estyneenä ollessaan varapuheenjohtaja</w:t>
      </w:r>
      <w:r w:rsidRPr="001F0958">
        <w:rPr>
          <w:rFonts w:ascii="Arial" w:hAnsi="Arial" w:cs="Arial"/>
          <w:sz w:val="24"/>
          <w:szCs w:val="24"/>
        </w:rPr>
        <w:t xml:space="preserve"> kirkkoneuvoston päättämällä tavalla. Samalla on kokouksesta ilmoitettava myös kirkkovaltuuston puheenjohtajalle ja varapuheenjohtajalle.</w:t>
      </w:r>
    </w:p>
    <w:p w14:paraId="58D4AF2C" w14:textId="77777777" w:rsidR="00F12FE2" w:rsidRPr="00A43E75" w:rsidRDefault="001F0958" w:rsidP="00EA35C4">
      <w:pPr>
        <w:pStyle w:val="Eivli"/>
        <w:jc w:val="both"/>
        <w:rPr>
          <w:rFonts w:ascii="Arial" w:hAnsi="Arial" w:cs="Arial"/>
          <w:sz w:val="24"/>
          <w:szCs w:val="24"/>
        </w:rPr>
      </w:pPr>
      <w:r>
        <w:rPr>
          <w:rFonts w:ascii="Arial" w:hAnsi="Arial" w:cs="Arial"/>
          <w:sz w:val="24"/>
          <w:szCs w:val="24"/>
        </w:rPr>
        <w:t>KJ 9:1</w:t>
      </w:r>
      <w:r w:rsidR="005C0D1B">
        <w:rPr>
          <w:rFonts w:ascii="Arial" w:hAnsi="Arial" w:cs="Arial"/>
          <w:sz w:val="24"/>
          <w:szCs w:val="24"/>
        </w:rPr>
        <w:t>,1-2</w:t>
      </w:r>
      <w:r>
        <w:rPr>
          <w:rFonts w:ascii="Arial" w:hAnsi="Arial" w:cs="Arial"/>
          <w:sz w:val="24"/>
          <w:szCs w:val="24"/>
        </w:rPr>
        <w:t xml:space="preserve"> </w:t>
      </w:r>
      <w:r w:rsidR="00F12FE2">
        <w:rPr>
          <w:rFonts w:ascii="Arial" w:hAnsi="Arial" w:cs="Arial"/>
          <w:sz w:val="24"/>
          <w:szCs w:val="24"/>
        </w:rPr>
        <w:t>§</w:t>
      </w:r>
    </w:p>
    <w:p w14:paraId="72511E60" w14:textId="77777777" w:rsidR="00312EE9" w:rsidRPr="00F12FE2" w:rsidRDefault="00312EE9" w:rsidP="00F12FE2">
      <w:pPr>
        <w:pStyle w:val="Eivli"/>
      </w:pPr>
    </w:p>
    <w:p w14:paraId="2D072F3B" w14:textId="77777777" w:rsidR="00A43E75" w:rsidRPr="00A43E75" w:rsidRDefault="00A43E75" w:rsidP="00EA35C4">
      <w:pPr>
        <w:pStyle w:val="Eivli"/>
        <w:jc w:val="both"/>
        <w:rPr>
          <w:rFonts w:ascii="Arial" w:hAnsi="Arial" w:cs="Arial"/>
          <w:sz w:val="24"/>
          <w:szCs w:val="24"/>
        </w:rPr>
      </w:pPr>
    </w:p>
    <w:p w14:paraId="07ABA2B5" w14:textId="77777777" w:rsidR="00A15400" w:rsidRPr="00A43E75" w:rsidRDefault="00F74C13" w:rsidP="00EA35C4">
      <w:pPr>
        <w:pStyle w:val="Eivli"/>
        <w:jc w:val="both"/>
        <w:rPr>
          <w:rFonts w:ascii="Arial" w:hAnsi="Arial" w:cs="Arial"/>
          <w:sz w:val="24"/>
          <w:szCs w:val="24"/>
        </w:rPr>
      </w:pPr>
      <w:r>
        <w:rPr>
          <w:rFonts w:ascii="Arial" w:hAnsi="Arial" w:cs="Arial"/>
          <w:sz w:val="24"/>
          <w:szCs w:val="24"/>
        </w:rPr>
        <w:t>6</w:t>
      </w:r>
      <w:r w:rsidR="00A15400" w:rsidRPr="00A43E75">
        <w:rPr>
          <w:rFonts w:ascii="Arial" w:hAnsi="Arial" w:cs="Arial"/>
          <w:sz w:val="24"/>
          <w:szCs w:val="24"/>
        </w:rPr>
        <w:t xml:space="preserve"> §</w:t>
      </w:r>
    </w:p>
    <w:p w14:paraId="5E8DBD0A" w14:textId="77777777" w:rsidR="00C55818" w:rsidRDefault="00A15400" w:rsidP="00EA35C4">
      <w:pPr>
        <w:pStyle w:val="Eivli"/>
        <w:jc w:val="both"/>
        <w:rPr>
          <w:rFonts w:ascii="Arial" w:hAnsi="Arial" w:cs="Arial"/>
          <w:sz w:val="24"/>
          <w:szCs w:val="24"/>
        </w:rPr>
      </w:pPr>
      <w:r w:rsidRPr="00A43E75">
        <w:rPr>
          <w:rFonts w:ascii="Arial" w:hAnsi="Arial" w:cs="Arial"/>
          <w:sz w:val="24"/>
          <w:szCs w:val="24"/>
        </w:rPr>
        <w:t xml:space="preserve">Kutsu kokoukseen toimitetaan jäsenille viimeistään </w:t>
      </w:r>
      <w:r w:rsidR="001F0958">
        <w:rPr>
          <w:rFonts w:ascii="Arial" w:hAnsi="Arial" w:cs="Arial"/>
          <w:sz w:val="24"/>
          <w:szCs w:val="24"/>
        </w:rPr>
        <w:t xml:space="preserve">x </w:t>
      </w:r>
      <w:r w:rsidRPr="00A43E75">
        <w:rPr>
          <w:rFonts w:ascii="Arial" w:hAnsi="Arial" w:cs="Arial"/>
          <w:sz w:val="24"/>
          <w:szCs w:val="24"/>
        </w:rPr>
        <w:t xml:space="preserve">päivää ennen kokousta. Kutsuun on </w:t>
      </w:r>
      <w:r w:rsidRPr="0065204B">
        <w:rPr>
          <w:rFonts w:ascii="Arial" w:hAnsi="Arial" w:cs="Arial"/>
          <w:sz w:val="24"/>
          <w:szCs w:val="24"/>
        </w:rPr>
        <w:t>liitettävä luettelo käsiteltävistä asioista.</w:t>
      </w:r>
    </w:p>
    <w:p w14:paraId="7E9A06D0" w14:textId="77777777" w:rsidR="00C55818" w:rsidRDefault="00C55818" w:rsidP="00EA35C4">
      <w:pPr>
        <w:pStyle w:val="Eivli"/>
        <w:jc w:val="both"/>
        <w:rPr>
          <w:rFonts w:ascii="Arial" w:hAnsi="Arial" w:cs="Arial"/>
          <w:sz w:val="24"/>
          <w:szCs w:val="24"/>
        </w:rPr>
      </w:pPr>
    </w:p>
    <w:p w14:paraId="76046620" w14:textId="77777777" w:rsidR="00A15400" w:rsidRPr="0065204B" w:rsidRDefault="00C55818" w:rsidP="00EA35C4">
      <w:pPr>
        <w:pStyle w:val="Eivli"/>
        <w:jc w:val="both"/>
        <w:rPr>
          <w:rFonts w:ascii="Arial" w:hAnsi="Arial" w:cs="Arial"/>
          <w:sz w:val="24"/>
          <w:szCs w:val="24"/>
        </w:rPr>
      </w:pPr>
      <w:r>
        <w:rPr>
          <w:rFonts w:ascii="Arial" w:hAnsi="Arial" w:cs="Arial"/>
          <w:sz w:val="24"/>
          <w:szCs w:val="24"/>
        </w:rPr>
        <w:t>K</w:t>
      </w:r>
      <w:r w:rsidR="004834D1" w:rsidRPr="0065204B">
        <w:rPr>
          <w:rFonts w:ascii="Arial" w:hAnsi="Arial" w:cs="Arial"/>
          <w:sz w:val="24"/>
          <w:szCs w:val="24"/>
        </w:rPr>
        <w:t>irkko</w:t>
      </w:r>
      <w:r>
        <w:rPr>
          <w:rFonts w:ascii="Arial" w:hAnsi="Arial" w:cs="Arial"/>
          <w:sz w:val="24"/>
          <w:szCs w:val="24"/>
        </w:rPr>
        <w:t>neuvosto voi päättää ottaa asian</w:t>
      </w:r>
      <w:r w:rsidR="00A15400" w:rsidRPr="0065204B">
        <w:rPr>
          <w:rFonts w:ascii="Arial" w:hAnsi="Arial" w:cs="Arial"/>
          <w:sz w:val="24"/>
          <w:szCs w:val="24"/>
        </w:rPr>
        <w:t xml:space="preserve"> käsiteltäväksi, vaikka sitä ei ole mainittu </w:t>
      </w:r>
      <w:r>
        <w:rPr>
          <w:rFonts w:ascii="Arial" w:hAnsi="Arial" w:cs="Arial"/>
          <w:sz w:val="24"/>
          <w:szCs w:val="24"/>
        </w:rPr>
        <w:t>kokouskutsussa.</w:t>
      </w:r>
    </w:p>
    <w:p w14:paraId="21CED08A" w14:textId="77777777" w:rsidR="00A43E75" w:rsidRPr="0065204B" w:rsidRDefault="00A43E75" w:rsidP="00EA35C4">
      <w:pPr>
        <w:pStyle w:val="Eivli"/>
        <w:jc w:val="both"/>
        <w:rPr>
          <w:rFonts w:ascii="Arial" w:hAnsi="Arial" w:cs="Arial"/>
          <w:sz w:val="24"/>
          <w:szCs w:val="24"/>
        </w:rPr>
      </w:pPr>
    </w:p>
    <w:p w14:paraId="1622FBCD" w14:textId="77777777" w:rsidR="00A15400" w:rsidRPr="0065204B" w:rsidRDefault="00D422F3" w:rsidP="00EA35C4">
      <w:pPr>
        <w:pStyle w:val="Eivli"/>
        <w:jc w:val="both"/>
        <w:rPr>
          <w:rFonts w:ascii="Arial" w:hAnsi="Arial" w:cs="Arial"/>
          <w:sz w:val="24"/>
          <w:szCs w:val="24"/>
        </w:rPr>
      </w:pPr>
      <w:r>
        <w:rPr>
          <w:rFonts w:ascii="Arial" w:hAnsi="Arial" w:cs="Arial"/>
          <w:sz w:val="24"/>
          <w:szCs w:val="24"/>
        </w:rPr>
        <w:t xml:space="preserve">7 </w:t>
      </w:r>
      <w:r w:rsidR="00A15400" w:rsidRPr="0065204B">
        <w:rPr>
          <w:rFonts w:ascii="Arial" w:hAnsi="Arial" w:cs="Arial"/>
          <w:sz w:val="24"/>
          <w:szCs w:val="24"/>
        </w:rPr>
        <w:t>§</w:t>
      </w:r>
    </w:p>
    <w:p w14:paraId="5722ADC1" w14:textId="77777777" w:rsidR="009F701D" w:rsidRPr="009F701D" w:rsidRDefault="009F701D" w:rsidP="009F701D">
      <w:pPr>
        <w:pStyle w:val="Eivli"/>
        <w:jc w:val="both"/>
        <w:rPr>
          <w:rFonts w:ascii="Arial" w:hAnsi="Arial" w:cs="Arial"/>
          <w:sz w:val="24"/>
          <w:szCs w:val="24"/>
        </w:rPr>
      </w:pPr>
      <w:r w:rsidRPr="009F701D">
        <w:rPr>
          <w:rFonts w:ascii="Arial" w:hAnsi="Arial" w:cs="Arial"/>
          <w:sz w:val="24"/>
          <w:szCs w:val="24"/>
        </w:rPr>
        <w:t>Puheenjohtaja määrää asioiden käsittelyjärjestyksen kirkkoneuvoston kokouksessa.</w:t>
      </w:r>
    </w:p>
    <w:p w14:paraId="6870AD7C" w14:textId="77777777" w:rsidR="009F701D" w:rsidRDefault="009F701D" w:rsidP="00EA35C4">
      <w:pPr>
        <w:pStyle w:val="Eivli"/>
        <w:jc w:val="both"/>
        <w:rPr>
          <w:rFonts w:ascii="Arial" w:hAnsi="Arial" w:cs="Arial"/>
          <w:sz w:val="24"/>
          <w:szCs w:val="24"/>
        </w:rPr>
      </w:pPr>
    </w:p>
    <w:p w14:paraId="45BC6F39" w14:textId="77777777" w:rsidR="009172A0" w:rsidRPr="0065204B" w:rsidRDefault="004834D1" w:rsidP="00EA35C4">
      <w:pPr>
        <w:pStyle w:val="Eivli"/>
        <w:jc w:val="both"/>
        <w:rPr>
          <w:rFonts w:ascii="Arial" w:hAnsi="Arial" w:cs="Arial"/>
          <w:sz w:val="24"/>
          <w:szCs w:val="24"/>
        </w:rPr>
      </w:pPr>
      <w:r w:rsidRPr="0065204B">
        <w:rPr>
          <w:rFonts w:ascii="Arial" w:hAnsi="Arial" w:cs="Arial"/>
          <w:sz w:val="24"/>
          <w:szCs w:val="24"/>
        </w:rPr>
        <w:t>Kirkko</w:t>
      </w:r>
      <w:r w:rsidR="00A15400" w:rsidRPr="0065204B">
        <w:rPr>
          <w:rFonts w:ascii="Arial" w:hAnsi="Arial" w:cs="Arial"/>
          <w:sz w:val="24"/>
          <w:szCs w:val="24"/>
        </w:rPr>
        <w:t xml:space="preserve">neuvosto päättää asiat </w:t>
      </w:r>
      <w:r w:rsidR="00312EE9" w:rsidRPr="0065204B">
        <w:rPr>
          <w:rFonts w:ascii="Arial" w:hAnsi="Arial" w:cs="Arial"/>
          <w:sz w:val="24"/>
          <w:szCs w:val="24"/>
        </w:rPr>
        <w:t xml:space="preserve">kirjallisesta </w:t>
      </w:r>
      <w:r w:rsidR="009172A0" w:rsidRPr="0065204B">
        <w:rPr>
          <w:rFonts w:ascii="Arial" w:hAnsi="Arial" w:cs="Arial"/>
          <w:sz w:val="24"/>
          <w:szCs w:val="24"/>
        </w:rPr>
        <w:t>esittelystä</w:t>
      </w:r>
      <w:r w:rsidR="00F819CE" w:rsidRPr="0065204B">
        <w:rPr>
          <w:rFonts w:ascii="Arial" w:hAnsi="Arial" w:cs="Arial"/>
          <w:sz w:val="24"/>
          <w:szCs w:val="24"/>
        </w:rPr>
        <w:t xml:space="preserve">, joka toimitetaan </w:t>
      </w:r>
      <w:r w:rsidR="00F02FEB">
        <w:rPr>
          <w:rFonts w:ascii="Arial" w:hAnsi="Arial" w:cs="Arial"/>
          <w:sz w:val="24"/>
          <w:szCs w:val="24"/>
        </w:rPr>
        <w:t>sen</w:t>
      </w:r>
      <w:r w:rsidR="00E15C0C" w:rsidRPr="0065204B">
        <w:rPr>
          <w:rFonts w:ascii="Arial" w:hAnsi="Arial" w:cs="Arial"/>
          <w:sz w:val="24"/>
          <w:szCs w:val="24"/>
        </w:rPr>
        <w:t xml:space="preserve"> jäsenille </w:t>
      </w:r>
      <w:r w:rsidR="00F819CE" w:rsidRPr="0065204B">
        <w:rPr>
          <w:rFonts w:ascii="Arial" w:hAnsi="Arial" w:cs="Arial"/>
          <w:sz w:val="24"/>
          <w:szCs w:val="24"/>
        </w:rPr>
        <w:t>pääsääntöisesti kokous</w:t>
      </w:r>
      <w:r w:rsidR="00743AA3">
        <w:rPr>
          <w:rFonts w:ascii="Arial" w:hAnsi="Arial" w:cs="Arial"/>
          <w:sz w:val="24"/>
          <w:szCs w:val="24"/>
        </w:rPr>
        <w:t>kutsun yhteydessä. Tarvittaessa asia voidaan</w:t>
      </w:r>
      <w:r w:rsidR="009172A0" w:rsidRPr="0065204B">
        <w:rPr>
          <w:rFonts w:ascii="Arial" w:hAnsi="Arial" w:cs="Arial"/>
          <w:sz w:val="24"/>
          <w:szCs w:val="24"/>
        </w:rPr>
        <w:t xml:space="preserve"> esitellä suullisesti.</w:t>
      </w:r>
    </w:p>
    <w:p w14:paraId="6903BD3D" w14:textId="77777777" w:rsidR="00A15400" w:rsidRPr="0065204B" w:rsidRDefault="00A15400" w:rsidP="00EA35C4">
      <w:pPr>
        <w:pStyle w:val="Eivli"/>
        <w:jc w:val="both"/>
        <w:rPr>
          <w:rFonts w:ascii="Arial" w:hAnsi="Arial" w:cs="Arial"/>
          <w:sz w:val="24"/>
          <w:szCs w:val="24"/>
        </w:rPr>
      </w:pPr>
    </w:p>
    <w:p w14:paraId="4F7FBDB4" w14:textId="77777777" w:rsidR="00B50A98" w:rsidRPr="0065204B" w:rsidRDefault="00B50A98" w:rsidP="00B50A98">
      <w:pPr>
        <w:pStyle w:val="Eivli"/>
        <w:rPr>
          <w:rFonts w:ascii="Arial" w:hAnsi="Arial" w:cs="Arial"/>
          <w:sz w:val="24"/>
          <w:szCs w:val="24"/>
        </w:rPr>
      </w:pPr>
      <w:r w:rsidRPr="0065204B">
        <w:rPr>
          <w:rFonts w:ascii="Arial" w:hAnsi="Arial" w:cs="Arial"/>
          <w:sz w:val="24"/>
          <w:szCs w:val="24"/>
        </w:rPr>
        <w:t>Kirkkoherra esittelee seurakunnan hengellistä elämää ja t</w:t>
      </w:r>
      <w:r w:rsidR="00A26328">
        <w:rPr>
          <w:rFonts w:ascii="Arial" w:hAnsi="Arial" w:cs="Arial"/>
          <w:sz w:val="24"/>
          <w:szCs w:val="24"/>
        </w:rPr>
        <w:t xml:space="preserve">oimintaa koskevat asiat, jollei </w:t>
      </w:r>
      <w:r w:rsidRPr="0065204B">
        <w:rPr>
          <w:rFonts w:ascii="Arial" w:hAnsi="Arial" w:cs="Arial"/>
          <w:sz w:val="24"/>
          <w:szCs w:val="24"/>
        </w:rPr>
        <w:t xml:space="preserve">hän ole määrännyt asiaa alaisensa viranhaltijan esiteltäväksi </w:t>
      </w:r>
      <w:r w:rsidR="00C55818">
        <w:rPr>
          <w:rFonts w:ascii="Arial" w:hAnsi="Arial" w:cs="Arial"/>
          <w:sz w:val="24"/>
          <w:szCs w:val="24"/>
        </w:rPr>
        <w:t xml:space="preserve">tai jollei esittelyvelvollisuutta ole määrätty muulle viranhaltijalle johtosäännöllä </w:t>
      </w:r>
      <w:r w:rsidRPr="0065204B">
        <w:rPr>
          <w:rFonts w:ascii="Arial" w:hAnsi="Arial" w:cs="Arial"/>
          <w:sz w:val="24"/>
          <w:szCs w:val="24"/>
        </w:rPr>
        <w:t xml:space="preserve">tai kirkkoneuvoston </w:t>
      </w:r>
      <w:r w:rsidR="00C55818">
        <w:rPr>
          <w:rFonts w:ascii="Arial" w:hAnsi="Arial" w:cs="Arial"/>
          <w:sz w:val="24"/>
          <w:szCs w:val="24"/>
        </w:rPr>
        <w:t>päätöksellä.</w:t>
      </w:r>
      <w:r w:rsidRPr="0065204B">
        <w:rPr>
          <w:rFonts w:ascii="Arial" w:hAnsi="Arial" w:cs="Arial"/>
          <w:sz w:val="24"/>
          <w:szCs w:val="24"/>
        </w:rPr>
        <w:t xml:space="preserve"> </w:t>
      </w:r>
    </w:p>
    <w:p w14:paraId="729D757C" w14:textId="77777777" w:rsidR="00C55818" w:rsidRDefault="00C55818" w:rsidP="00B50A98">
      <w:pPr>
        <w:pStyle w:val="Eivli"/>
        <w:rPr>
          <w:rFonts w:ascii="Arial" w:hAnsi="Arial" w:cs="Arial"/>
          <w:sz w:val="24"/>
          <w:szCs w:val="24"/>
        </w:rPr>
      </w:pPr>
    </w:p>
    <w:p w14:paraId="1DB100BF" w14:textId="77777777" w:rsidR="00B50A98" w:rsidRPr="0065204B" w:rsidRDefault="00C55818" w:rsidP="00B50A98">
      <w:pPr>
        <w:pStyle w:val="Eivli"/>
        <w:rPr>
          <w:rFonts w:ascii="Arial" w:hAnsi="Arial" w:cs="Arial"/>
          <w:sz w:val="24"/>
          <w:szCs w:val="24"/>
        </w:rPr>
      </w:pPr>
      <w:r>
        <w:rPr>
          <w:rFonts w:ascii="Arial" w:hAnsi="Arial" w:cs="Arial"/>
          <w:sz w:val="24"/>
          <w:szCs w:val="24"/>
        </w:rPr>
        <w:t xml:space="preserve">Hallinnon ja talouden johtava viranhaltija </w:t>
      </w:r>
      <w:r w:rsidR="00B50A98" w:rsidRPr="0065204B">
        <w:rPr>
          <w:rFonts w:ascii="Arial" w:hAnsi="Arial" w:cs="Arial"/>
          <w:sz w:val="24"/>
          <w:szCs w:val="24"/>
        </w:rPr>
        <w:t>esittelee toimialaansa kuuluvat asiat, jollei hän ole määrännyt asiaa alaisensa viranhaltijan esiteltäväksi tai jol</w:t>
      </w:r>
      <w:r>
        <w:rPr>
          <w:rFonts w:ascii="Arial" w:hAnsi="Arial" w:cs="Arial"/>
          <w:sz w:val="24"/>
          <w:szCs w:val="24"/>
        </w:rPr>
        <w:t>lei esittelyvelvollisuutta o</w:t>
      </w:r>
      <w:r w:rsidR="001F0212">
        <w:rPr>
          <w:rFonts w:ascii="Arial" w:hAnsi="Arial" w:cs="Arial"/>
          <w:sz w:val="24"/>
          <w:szCs w:val="24"/>
        </w:rPr>
        <w:t>le määrätty muulle viranhaltijalle</w:t>
      </w:r>
      <w:r>
        <w:rPr>
          <w:rFonts w:ascii="Arial" w:hAnsi="Arial" w:cs="Arial"/>
          <w:sz w:val="24"/>
          <w:szCs w:val="24"/>
        </w:rPr>
        <w:t xml:space="preserve"> johtosäännöllä</w:t>
      </w:r>
      <w:r w:rsidR="00B50A98" w:rsidRPr="0065204B">
        <w:rPr>
          <w:rFonts w:ascii="Arial" w:hAnsi="Arial" w:cs="Arial"/>
          <w:sz w:val="24"/>
          <w:szCs w:val="24"/>
        </w:rPr>
        <w:t xml:space="preserve"> tai kirkkoneuvoston </w:t>
      </w:r>
      <w:r>
        <w:rPr>
          <w:rFonts w:ascii="Arial" w:hAnsi="Arial" w:cs="Arial"/>
          <w:sz w:val="24"/>
          <w:szCs w:val="24"/>
        </w:rPr>
        <w:t>päätöksellä.</w:t>
      </w:r>
    </w:p>
    <w:p w14:paraId="2A766C0A" w14:textId="77777777" w:rsidR="00B50A98" w:rsidRPr="0065204B" w:rsidRDefault="00B50A98" w:rsidP="00B50A98">
      <w:pPr>
        <w:pStyle w:val="Eivli"/>
        <w:rPr>
          <w:rFonts w:ascii="Arial" w:hAnsi="Arial" w:cs="Arial"/>
          <w:sz w:val="24"/>
          <w:szCs w:val="24"/>
        </w:rPr>
      </w:pPr>
    </w:p>
    <w:p w14:paraId="1C1B8E82" w14:textId="77777777" w:rsidR="00B50A98" w:rsidRPr="0065204B" w:rsidRDefault="00B50A98" w:rsidP="00B50A98">
      <w:pPr>
        <w:pStyle w:val="Eivli"/>
        <w:rPr>
          <w:rFonts w:ascii="Arial" w:hAnsi="Arial" w:cs="Arial"/>
          <w:sz w:val="24"/>
          <w:szCs w:val="24"/>
        </w:rPr>
      </w:pPr>
      <w:r w:rsidRPr="0065204B">
        <w:rPr>
          <w:rFonts w:ascii="Arial" w:hAnsi="Arial" w:cs="Arial"/>
          <w:sz w:val="24"/>
          <w:szCs w:val="24"/>
        </w:rPr>
        <w:t>Mikäli esteetöntä esittelijää ei ole, asia voidaan käsitellä ja päättää kirkkoneuvoston varapuheenjohtajan selostuksen pohjalta.</w:t>
      </w:r>
    </w:p>
    <w:p w14:paraId="6836C0A7" w14:textId="77777777" w:rsidR="00D422F3" w:rsidRPr="0065204B" w:rsidRDefault="00D422F3" w:rsidP="00EA35C4">
      <w:pPr>
        <w:pStyle w:val="Eivli"/>
        <w:jc w:val="both"/>
        <w:rPr>
          <w:rFonts w:ascii="Arial" w:hAnsi="Arial" w:cs="Arial"/>
          <w:sz w:val="24"/>
          <w:szCs w:val="24"/>
        </w:rPr>
      </w:pPr>
    </w:p>
    <w:p w14:paraId="1789C60D" w14:textId="77777777" w:rsidR="003F183B" w:rsidRPr="0065204B" w:rsidRDefault="00D422F3" w:rsidP="00EA35C4">
      <w:pPr>
        <w:pStyle w:val="Eivli"/>
        <w:jc w:val="both"/>
        <w:rPr>
          <w:rFonts w:ascii="Arial" w:hAnsi="Arial" w:cs="Arial"/>
          <w:sz w:val="24"/>
          <w:szCs w:val="24"/>
        </w:rPr>
      </w:pPr>
      <w:r>
        <w:rPr>
          <w:rFonts w:ascii="Arial" w:hAnsi="Arial" w:cs="Arial"/>
          <w:sz w:val="24"/>
          <w:szCs w:val="24"/>
        </w:rPr>
        <w:t>8</w:t>
      </w:r>
      <w:r w:rsidR="003F183B" w:rsidRPr="0065204B">
        <w:rPr>
          <w:rFonts w:ascii="Arial" w:hAnsi="Arial" w:cs="Arial"/>
          <w:sz w:val="24"/>
          <w:szCs w:val="24"/>
        </w:rPr>
        <w:t xml:space="preserve"> §</w:t>
      </w:r>
    </w:p>
    <w:p w14:paraId="1B7F8C1C" w14:textId="77777777" w:rsidR="00A43E75" w:rsidRPr="0065204B" w:rsidRDefault="003F183B" w:rsidP="00EA35C4">
      <w:pPr>
        <w:pStyle w:val="Eivli"/>
        <w:jc w:val="both"/>
        <w:rPr>
          <w:rFonts w:ascii="Arial" w:hAnsi="Arial" w:cs="Arial"/>
          <w:sz w:val="24"/>
          <w:szCs w:val="24"/>
        </w:rPr>
      </w:pPr>
      <w:r w:rsidRPr="0065204B">
        <w:rPr>
          <w:rFonts w:ascii="Arial" w:hAnsi="Arial" w:cs="Arial"/>
          <w:sz w:val="24"/>
          <w:szCs w:val="24"/>
        </w:rPr>
        <w:t xml:space="preserve">Kokouksen pöytäkirjaa pitää </w:t>
      </w:r>
      <w:r w:rsidR="003C2E2C" w:rsidRPr="0065204B">
        <w:rPr>
          <w:rFonts w:ascii="Arial" w:hAnsi="Arial" w:cs="Arial"/>
          <w:sz w:val="24"/>
          <w:szCs w:val="24"/>
        </w:rPr>
        <w:t>kirkko</w:t>
      </w:r>
      <w:r w:rsidRPr="0065204B">
        <w:rPr>
          <w:rFonts w:ascii="Arial" w:hAnsi="Arial" w:cs="Arial"/>
          <w:sz w:val="24"/>
          <w:szCs w:val="24"/>
        </w:rPr>
        <w:t>neuvoston valitsema sihteeri</w:t>
      </w:r>
      <w:r w:rsidR="00A43E75" w:rsidRPr="0065204B">
        <w:rPr>
          <w:rFonts w:ascii="Arial" w:hAnsi="Arial" w:cs="Arial"/>
          <w:sz w:val="24"/>
          <w:szCs w:val="24"/>
        </w:rPr>
        <w:t>.</w:t>
      </w:r>
    </w:p>
    <w:p w14:paraId="072EC82C" w14:textId="77777777" w:rsidR="00064A28" w:rsidRPr="0065204B" w:rsidRDefault="00064A28" w:rsidP="00EA35C4">
      <w:pPr>
        <w:pStyle w:val="Eivli"/>
        <w:jc w:val="both"/>
        <w:rPr>
          <w:rFonts w:ascii="Arial" w:hAnsi="Arial" w:cs="Arial"/>
          <w:sz w:val="24"/>
          <w:szCs w:val="24"/>
        </w:rPr>
      </w:pPr>
    </w:p>
    <w:p w14:paraId="28C1E3BA" w14:textId="77777777" w:rsidR="003F183B" w:rsidRPr="0065204B" w:rsidRDefault="003F183B" w:rsidP="00EA35C4">
      <w:pPr>
        <w:pStyle w:val="Eivli"/>
        <w:jc w:val="both"/>
        <w:rPr>
          <w:rFonts w:ascii="Arial" w:hAnsi="Arial" w:cs="Arial"/>
          <w:sz w:val="24"/>
          <w:szCs w:val="24"/>
        </w:rPr>
      </w:pPr>
      <w:r w:rsidRPr="0065204B">
        <w:rPr>
          <w:rFonts w:ascii="Arial" w:hAnsi="Arial" w:cs="Arial"/>
          <w:sz w:val="24"/>
          <w:szCs w:val="24"/>
        </w:rPr>
        <w:t>Pöytäkirjaan merkitään äänestykset ja päätökset sekä puheenjohtajan määräämät muut käsittelyyn liittyvät seikat.</w:t>
      </w:r>
    </w:p>
    <w:p w14:paraId="314A22B3" w14:textId="77777777" w:rsidR="00A43E75" w:rsidRPr="0065204B" w:rsidRDefault="00A43E75" w:rsidP="00EA35C4">
      <w:pPr>
        <w:pStyle w:val="Eivli"/>
        <w:jc w:val="both"/>
        <w:rPr>
          <w:rFonts w:ascii="Arial" w:hAnsi="Arial" w:cs="Arial"/>
          <w:sz w:val="24"/>
          <w:szCs w:val="24"/>
        </w:rPr>
      </w:pPr>
    </w:p>
    <w:p w14:paraId="0421F57D" w14:textId="77777777" w:rsidR="003F183B" w:rsidRPr="0065204B" w:rsidRDefault="00CC5294" w:rsidP="00EA35C4">
      <w:pPr>
        <w:pStyle w:val="Eivli"/>
        <w:jc w:val="both"/>
        <w:rPr>
          <w:rFonts w:ascii="Arial" w:hAnsi="Arial" w:cs="Arial"/>
          <w:sz w:val="24"/>
          <w:szCs w:val="24"/>
        </w:rPr>
      </w:pPr>
      <w:r>
        <w:rPr>
          <w:rFonts w:ascii="Arial" w:hAnsi="Arial" w:cs="Arial"/>
          <w:sz w:val="24"/>
          <w:szCs w:val="24"/>
        </w:rPr>
        <w:t>Pöytäkirjan tarka</w:t>
      </w:r>
      <w:r w:rsidR="003F183B" w:rsidRPr="0065204B">
        <w:rPr>
          <w:rFonts w:ascii="Arial" w:hAnsi="Arial" w:cs="Arial"/>
          <w:sz w:val="24"/>
          <w:szCs w:val="24"/>
        </w:rPr>
        <w:t>staa kaksi kokouksen valitsemaa pöytäkirjantarkastajaa tai, jos</w:t>
      </w:r>
      <w:r w:rsidR="00F02FEB">
        <w:rPr>
          <w:rFonts w:ascii="Arial" w:hAnsi="Arial" w:cs="Arial"/>
          <w:sz w:val="24"/>
          <w:szCs w:val="24"/>
        </w:rPr>
        <w:t xml:space="preserve"> kokous niin päättää, kirkko</w:t>
      </w:r>
      <w:r w:rsidR="003F183B" w:rsidRPr="0065204B">
        <w:rPr>
          <w:rFonts w:ascii="Arial" w:hAnsi="Arial" w:cs="Arial"/>
          <w:sz w:val="24"/>
          <w:szCs w:val="24"/>
        </w:rPr>
        <w:t>neuvost</w:t>
      </w:r>
      <w:r w:rsidR="00D422F3">
        <w:rPr>
          <w:rFonts w:ascii="Arial" w:hAnsi="Arial" w:cs="Arial"/>
          <w:sz w:val="24"/>
          <w:szCs w:val="24"/>
        </w:rPr>
        <w:t>o kokouksessaan. Jos pöytäkirjantarkastajat</w:t>
      </w:r>
      <w:r w:rsidR="003F183B" w:rsidRPr="0065204B">
        <w:rPr>
          <w:rFonts w:ascii="Arial" w:hAnsi="Arial" w:cs="Arial"/>
          <w:sz w:val="24"/>
          <w:szCs w:val="24"/>
        </w:rPr>
        <w:t xml:space="preserve"> ja puheenjohtaja eivät ole yksimielisiä pöytäkirjan sisällöstä, </w:t>
      </w:r>
      <w:r w:rsidR="003C2E2C" w:rsidRPr="0065204B">
        <w:rPr>
          <w:rFonts w:ascii="Arial" w:hAnsi="Arial" w:cs="Arial"/>
          <w:sz w:val="24"/>
          <w:szCs w:val="24"/>
        </w:rPr>
        <w:t>kirkko</w:t>
      </w:r>
      <w:r w:rsidR="003F183B" w:rsidRPr="0065204B">
        <w:rPr>
          <w:rFonts w:ascii="Arial" w:hAnsi="Arial" w:cs="Arial"/>
          <w:sz w:val="24"/>
          <w:szCs w:val="24"/>
        </w:rPr>
        <w:t>neuvosto tarkastaa pöytäkirjan seuraavassa kokouksessaan.</w:t>
      </w:r>
    </w:p>
    <w:p w14:paraId="25D36253" w14:textId="77777777" w:rsidR="003F183B" w:rsidRDefault="003F183B" w:rsidP="00EA35C4">
      <w:pPr>
        <w:pStyle w:val="Eivli"/>
        <w:jc w:val="both"/>
        <w:rPr>
          <w:rFonts w:ascii="Arial" w:hAnsi="Arial" w:cs="Arial"/>
          <w:sz w:val="24"/>
          <w:szCs w:val="24"/>
        </w:rPr>
      </w:pPr>
    </w:p>
    <w:p w14:paraId="396FE08C" w14:textId="77777777" w:rsidR="00D422F3" w:rsidRDefault="007C6D5F" w:rsidP="00EA35C4">
      <w:pPr>
        <w:pStyle w:val="Eivli"/>
        <w:jc w:val="both"/>
        <w:rPr>
          <w:rFonts w:ascii="Arial" w:hAnsi="Arial" w:cs="Arial"/>
          <w:sz w:val="24"/>
          <w:szCs w:val="24"/>
        </w:rPr>
      </w:pPr>
      <w:r>
        <w:rPr>
          <w:rFonts w:ascii="Arial" w:hAnsi="Arial" w:cs="Arial"/>
          <w:sz w:val="24"/>
        </w:rPr>
        <w:t>K</w:t>
      </w:r>
      <w:r w:rsidRPr="001B69CF">
        <w:rPr>
          <w:rFonts w:ascii="Arial" w:hAnsi="Arial" w:cs="Arial"/>
          <w:sz w:val="24"/>
        </w:rPr>
        <w:t xml:space="preserve">irkkoneuvoston hyväksymät sopimukset allekirjoittaa </w:t>
      </w:r>
      <w:r>
        <w:rPr>
          <w:rFonts w:ascii="Arial" w:hAnsi="Arial" w:cs="Arial"/>
          <w:sz w:val="24"/>
        </w:rPr>
        <w:t xml:space="preserve">kirkkoherra tai hallinnon ja talouden johtava viranhaltija. </w:t>
      </w:r>
      <w:r w:rsidR="00D422F3">
        <w:rPr>
          <w:rFonts w:ascii="Arial" w:hAnsi="Arial" w:cs="Arial"/>
          <w:sz w:val="24"/>
          <w:szCs w:val="24"/>
        </w:rPr>
        <w:t>Kirkkoneuvoston toimituskirj</w:t>
      </w:r>
      <w:r w:rsidR="00CC5294">
        <w:rPr>
          <w:rFonts w:ascii="Arial" w:hAnsi="Arial" w:cs="Arial"/>
          <w:sz w:val="24"/>
          <w:szCs w:val="24"/>
        </w:rPr>
        <w:t>an a</w:t>
      </w:r>
      <w:r w:rsidR="00C55818">
        <w:rPr>
          <w:rFonts w:ascii="Arial" w:hAnsi="Arial" w:cs="Arial"/>
          <w:sz w:val="24"/>
          <w:szCs w:val="24"/>
        </w:rPr>
        <w:t>llekirjoittaa puheenjohtaja, hallinnon ja talouden johtava viranhaltija tai sihteeri.</w:t>
      </w:r>
      <w:r w:rsidR="00CC5294">
        <w:rPr>
          <w:rFonts w:ascii="Arial" w:hAnsi="Arial" w:cs="Arial"/>
          <w:sz w:val="24"/>
          <w:szCs w:val="24"/>
        </w:rPr>
        <w:t xml:space="preserve"> </w:t>
      </w:r>
      <w:r w:rsidR="00D422F3">
        <w:rPr>
          <w:rFonts w:ascii="Arial" w:hAnsi="Arial" w:cs="Arial"/>
          <w:sz w:val="24"/>
          <w:szCs w:val="24"/>
        </w:rPr>
        <w:t>Kirkkoneuvost</w:t>
      </w:r>
      <w:r w:rsidR="00EA7C40">
        <w:rPr>
          <w:rFonts w:ascii="Arial" w:hAnsi="Arial" w:cs="Arial"/>
          <w:sz w:val="24"/>
          <w:szCs w:val="24"/>
        </w:rPr>
        <w:t>on pöytäkirjan otteet allekirjoittaa seurakuntaan palvelussuhteessa oleva.</w:t>
      </w:r>
    </w:p>
    <w:p w14:paraId="14061EE6" w14:textId="77777777" w:rsidR="00EA7C40" w:rsidRDefault="00D76874" w:rsidP="00EA35C4">
      <w:pPr>
        <w:pStyle w:val="Eivli"/>
        <w:jc w:val="both"/>
        <w:rPr>
          <w:rFonts w:ascii="Arial" w:hAnsi="Arial" w:cs="Arial"/>
          <w:sz w:val="24"/>
          <w:szCs w:val="24"/>
        </w:rPr>
      </w:pPr>
      <w:r>
        <w:rPr>
          <w:rFonts w:ascii="Arial" w:hAnsi="Arial" w:cs="Arial"/>
          <w:sz w:val="24"/>
          <w:szCs w:val="24"/>
        </w:rPr>
        <w:t>KJ 7:7 §</w:t>
      </w:r>
    </w:p>
    <w:p w14:paraId="49DC0E55" w14:textId="77777777" w:rsidR="00EA7C40" w:rsidRPr="00EA7C40" w:rsidRDefault="00EA7C40" w:rsidP="00EA35C4">
      <w:pPr>
        <w:pStyle w:val="Eivli"/>
        <w:jc w:val="both"/>
        <w:rPr>
          <w:rFonts w:ascii="Arial" w:hAnsi="Arial" w:cs="Arial"/>
          <w:b/>
          <w:sz w:val="24"/>
          <w:szCs w:val="24"/>
        </w:rPr>
      </w:pPr>
    </w:p>
    <w:p w14:paraId="1A1EB63D" w14:textId="77777777" w:rsidR="0065204B" w:rsidRPr="00EA7C40" w:rsidRDefault="0065204B" w:rsidP="0065204B">
      <w:pPr>
        <w:pStyle w:val="Eivli"/>
        <w:rPr>
          <w:rFonts w:ascii="Arial" w:hAnsi="Arial" w:cs="Arial"/>
          <w:b/>
          <w:bCs/>
          <w:sz w:val="24"/>
          <w:szCs w:val="24"/>
        </w:rPr>
      </w:pPr>
      <w:r w:rsidRPr="00EA7C40">
        <w:rPr>
          <w:rFonts w:ascii="Arial" w:hAnsi="Arial" w:cs="Arial"/>
          <w:b/>
          <w:bCs/>
          <w:sz w:val="24"/>
          <w:szCs w:val="24"/>
        </w:rPr>
        <w:t>Kirkkoneuvoston tehtävät</w:t>
      </w:r>
    </w:p>
    <w:p w14:paraId="2741F018" w14:textId="77777777" w:rsidR="0065204B" w:rsidRPr="0065204B" w:rsidRDefault="0065204B" w:rsidP="0065204B">
      <w:pPr>
        <w:pStyle w:val="Eivli"/>
        <w:rPr>
          <w:rFonts w:ascii="Arial" w:hAnsi="Arial" w:cs="Arial"/>
          <w:sz w:val="24"/>
          <w:szCs w:val="24"/>
        </w:rPr>
      </w:pPr>
    </w:p>
    <w:p w14:paraId="27A48975" w14:textId="77777777" w:rsidR="0065204B" w:rsidRPr="0065204B" w:rsidRDefault="0065204B" w:rsidP="0065204B">
      <w:pPr>
        <w:pStyle w:val="Eivli"/>
        <w:rPr>
          <w:rFonts w:ascii="Arial" w:hAnsi="Arial" w:cs="Arial"/>
          <w:sz w:val="24"/>
          <w:szCs w:val="24"/>
        </w:rPr>
      </w:pPr>
      <w:r w:rsidRPr="0065204B">
        <w:rPr>
          <w:rFonts w:ascii="Arial" w:hAnsi="Arial" w:cs="Arial"/>
          <w:sz w:val="24"/>
          <w:szCs w:val="24"/>
        </w:rPr>
        <w:t>9 §</w:t>
      </w:r>
    </w:p>
    <w:p w14:paraId="6E3A24F1" w14:textId="77777777" w:rsidR="0065204B" w:rsidRPr="0065204B" w:rsidRDefault="0065204B" w:rsidP="0065204B">
      <w:pPr>
        <w:pStyle w:val="Eivli"/>
        <w:rPr>
          <w:rFonts w:ascii="Arial" w:hAnsi="Arial" w:cs="Arial"/>
          <w:sz w:val="24"/>
          <w:szCs w:val="24"/>
        </w:rPr>
      </w:pPr>
      <w:r w:rsidRPr="0065204B">
        <w:rPr>
          <w:rFonts w:ascii="Arial" w:hAnsi="Arial" w:cs="Arial"/>
          <w:sz w:val="24"/>
          <w:szCs w:val="24"/>
        </w:rPr>
        <w:t>Kirkkoneuvosto hoitaa kirkkolaissa, muussa laissa, kirkkojär</w:t>
      </w:r>
      <w:r w:rsidRPr="0065204B">
        <w:rPr>
          <w:rFonts w:ascii="Arial" w:hAnsi="Arial" w:cs="Arial"/>
          <w:sz w:val="24"/>
          <w:szCs w:val="24"/>
        </w:rPr>
        <w:softHyphen/>
        <w:t>jestyksessä ja kirkon vaalijärjestyksessä sille säädetyt sekä muutoin sille määrätyt tehtävät sekä ne toimeenpano- ja hal</w:t>
      </w:r>
      <w:r w:rsidRPr="0065204B">
        <w:rPr>
          <w:rFonts w:ascii="Arial" w:hAnsi="Arial" w:cs="Arial"/>
          <w:sz w:val="24"/>
          <w:szCs w:val="24"/>
        </w:rPr>
        <w:softHyphen/>
        <w:t>lintotehtävät, joita ei ole säädetty tai määrätty muun viranomaisen tehtäviksi tai jotka asian luonteen vuoksi kuuluvat kirkkoneuvoston suoritettaviksi.</w:t>
      </w:r>
    </w:p>
    <w:p w14:paraId="47A830C7" w14:textId="77777777" w:rsidR="0065204B" w:rsidRDefault="0065204B" w:rsidP="0065204B">
      <w:pPr>
        <w:pStyle w:val="Eivli"/>
        <w:rPr>
          <w:rFonts w:ascii="Arial" w:hAnsi="Arial" w:cs="Arial"/>
          <w:sz w:val="24"/>
          <w:szCs w:val="24"/>
        </w:rPr>
      </w:pPr>
      <w:r w:rsidRPr="0065204B">
        <w:rPr>
          <w:rFonts w:ascii="Arial" w:hAnsi="Arial" w:cs="Arial"/>
          <w:sz w:val="24"/>
          <w:szCs w:val="24"/>
        </w:rPr>
        <w:lastRenderedPageBreak/>
        <w:t>Kirkkoneuvoston asiana on, jollei toisin ole säädetty tai määrätty:</w:t>
      </w:r>
    </w:p>
    <w:p w14:paraId="1A642C9E" w14:textId="77777777" w:rsidR="002E7FFA" w:rsidRPr="0065204B" w:rsidRDefault="002E7FFA" w:rsidP="0065204B">
      <w:pPr>
        <w:pStyle w:val="Eivli"/>
        <w:rPr>
          <w:rFonts w:ascii="Arial" w:hAnsi="Arial" w:cs="Arial"/>
          <w:sz w:val="24"/>
          <w:szCs w:val="24"/>
        </w:rPr>
      </w:pPr>
    </w:p>
    <w:p w14:paraId="10107993" w14:textId="77777777" w:rsidR="0065204B" w:rsidRDefault="0065204B" w:rsidP="009172EE">
      <w:pPr>
        <w:pStyle w:val="Eivli"/>
        <w:numPr>
          <w:ilvl w:val="0"/>
          <w:numId w:val="13"/>
        </w:numPr>
        <w:rPr>
          <w:rFonts w:ascii="Arial" w:hAnsi="Arial" w:cs="Arial"/>
          <w:sz w:val="24"/>
          <w:szCs w:val="24"/>
        </w:rPr>
      </w:pPr>
      <w:r w:rsidRPr="0065204B">
        <w:rPr>
          <w:rFonts w:ascii="Arial" w:hAnsi="Arial" w:cs="Arial"/>
          <w:sz w:val="24"/>
          <w:szCs w:val="24"/>
        </w:rPr>
        <w:t>yleisesti johtaa seurakunnan toimintaa, edistää sen hengellistä elämää ja muutoinkin toimia seurakunnan tehtävän toteuttamisek</w:t>
      </w:r>
      <w:r w:rsidR="002E7FFA">
        <w:rPr>
          <w:rFonts w:ascii="Arial" w:hAnsi="Arial" w:cs="Arial"/>
          <w:sz w:val="24"/>
          <w:szCs w:val="24"/>
        </w:rPr>
        <w:t>si</w:t>
      </w:r>
    </w:p>
    <w:p w14:paraId="6314BD83" w14:textId="77777777" w:rsidR="009172EE" w:rsidRDefault="009172EE" w:rsidP="009172EE">
      <w:pPr>
        <w:pStyle w:val="Eivli"/>
        <w:ind w:left="720"/>
        <w:rPr>
          <w:rFonts w:ascii="Arial" w:hAnsi="Arial" w:cs="Arial"/>
          <w:sz w:val="24"/>
          <w:szCs w:val="24"/>
        </w:rPr>
      </w:pPr>
    </w:p>
    <w:p w14:paraId="2DB744E0" w14:textId="77777777" w:rsidR="009172EE" w:rsidRDefault="0065204B" w:rsidP="009172EE">
      <w:pPr>
        <w:pStyle w:val="Eivli"/>
        <w:numPr>
          <w:ilvl w:val="0"/>
          <w:numId w:val="13"/>
        </w:numPr>
        <w:rPr>
          <w:rFonts w:ascii="Arial" w:hAnsi="Arial" w:cs="Arial"/>
          <w:sz w:val="24"/>
          <w:szCs w:val="24"/>
        </w:rPr>
      </w:pPr>
      <w:r w:rsidRPr="009172EE">
        <w:rPr>
          <w:rFonts w:ascii="Arial" w:hAnsi="Arial" w:cs="Arial"/>
          <w:sz w:val="24"/>
          <w:szCs w:val="24"/>
        </w:rPr>
        <w:t>päättää kirkolliskokouksen määräämissä rajoissa kirkolliste</w:t>
      </w:r>
      <w:r w:rsidR="00EA7C40" w:rsidRPr="009172EE">
        <w:rPr>
          <w:rFonts w:ascii="Arial" w:hAnsi="Arial" w:cs="Arial"/>
          <w:sz w:val="24"/>
          <w:szCs w:val="24"/>
        </w:rPr>
        <w:t>n kirjojen käyttöön ottamisesta</w:t>
      </w:r>
    </w:p>
    <w:p w14:paraId="6ADA09A2" w14:textId="77777777" w:rsidR="009172EE" w:rsidRPr="009172EE" w:rsidRDefault="009172EE" w:rsidP="009172EE">
      <w:pPr>
        <w:pStyle w:val="Eivli"/>
        <w:rPr>
          <w:rFonts w:ascii="Arial" w:hAnsi="Arial" w:cs="Arial"/>
          <w:sz w:val="24"/>
          <w:szCs w:val="24"/>
        </w:rPr>
      </w:pPr>
    </w:p>
    <w:p w14:paraId="49B077E6" w14:textId="77777777" w:rsidR="0065204B" w:rsidRDefault="0065204B" w:rsidP="009172EE">
      <w:pPr>
        <w:pStyle w:val="Eivli"/>
        <w:numPr>
          <w:ilvl w:val="0"/>
          <w:numId w:val="13"/>
        </w:numPr>
        <w:rPr>
          <w:rFonts w:ascii="Arial" w:hAnsi="Arial" w:cs="Arial"/>
          <w:sz w:val="24"/>
          <w:szCs w:val="24"/>
        </w:rPr>
      </w:pPr>
      <w:r w:rsidRPr="009172EE">
        <w:rPr>
          <w:rFonts w:ascii="Arial" w:hAnsi="Arial" w:cs="Arial"/>
          <w:sz w:val="24"/>
          <w:szCs w:val="24"/>
        </w:rPr>
        <w:t>johtaa seurakunnan hallintoa sekä seurakunna</w:t>
      </w:r>
      <w:r w:rsidR="00EA7C40" w:rsidRPr="009172EE">
        <w:rPr>
          <w:rFonts w:ascii="Arial" w:hAnsi="Arial" w:cs="Arial"/>
          <w:sz w:val="24"/>
          <w:szCs w:val="24"/>
        </w:rPr>
        <w:t>n talouden ja omaisuuden hoitoa</w:t>
      </w:r>
    </w:p>
    <w:p w14:paraId="11F489B3" w14:textId="77777777" w:rsidR="009172EE" w:rsidRDefault="009172EE" w:rsidP="009172EE">
      <w:pPr>
        <w:pStyle w:val="Eivli"/>
        <w:rPr>
          <w:rFonts w:ascii="Arial" w:hAnsi="Arial" w:cs="Arial"/>
          <w:sz w:val="24"/>
          <w:szCs w:val="24"/>
        </w:rPr>
      </w:pPr>
    </w:p>
    <w:p w14:paraId="6D535504" w14:textId="77777777" w:rsidR="002E7FFA" w:rsidRDefault="0065204B" w:rsidP="009172EE">
      <w:pPr>
        <w:pStyle w:val="Eivli"/>
        <w:numPr>
          <w:ilvl w:val="0"/>
          <w:numId w:val="13"/>
        </w:numPr>
        <w:rPr>
          <w:rFonts w:ascii="Arial" w:hAnsi="Arial" w:cs="Arial"/>
          <w:sz w:val="24"/>
          <w:szCs w:val="24"/>
        </w:rPr>
      </w:pPr>
      <w:r w:rsidRPr="009172EE">
        <w:rPr>
          <w:rFonts w:ascii="Arial" w:hAnsi="Arial" w:cs="Arial"/>
          <w:sz w:val="24"/>
          <w:szCs w:val="24"/>
        </w:rPr>
        <w:t>valvoa seurakunnan etua, edustaa seurakuntaa sekä tehdä sen puolesta sopimukset ja muut oikeustoimet, ellei niitä ole ohje- tai johtosäännöillä tai kirkkoneuvoston eri päätöksellä määrätty seurakunn</w:t>
      </w:r>
      <w:r w:rsidR="00EA7C40" w:rsidRPr="009172EE">
        <w:rPr>
          <w:rFonts w:ascii="Arial" w:hAnsi="Arial" w:cs="Arial"/>
          <w:sz w:val="24"/>
          <w:szCs w:val="24"/>
        </w:rPr>
        <w:t>an muun viranomaisen tehtäväksi</w:t>
      </w:r>
      <w:r w:rsidR="00A64954" w:rsidRPr="009172EE">
        <w:rPr>
          <w:rFonts w:ascii="Arial" w:hAnsi="Arial" w:cs="Arial"/>
          <w:sz w:val="24"/>
          <w:szCs w:val="24"/>
        </w:rPr>
        <w:t xml:space="preserve">, </w:t>
      </w:r>
      <w:r w:rsidR="009C7D88" w:rsidRPr="009172EE">
        <w:rPr>
          <w:rFonts w:ascii="Arial" w:hAnsi="Arial" w:cs="Arial"/>
          <w:sz w:val="24"/>
          <w:szCs w:val="24"/>
        </w:rPr>
        <w:t>päättää seurakunnan</w:t>
      </w:r>
      <w:r w:rsidR="00A64954" w:rsidRPr="009172EE">
        <w:rPr>
          <w:rFonts w:ascii="Arial" w:hAnsi="Arial" w:cs="Arial"/>
          <w:sz w:val="24"/>
          <w:szCs w:val="24"/>
        </w:rPr>
        <w:t xml:space="preserve"> nimenkirjoitusoikeudesta</w:t>
      </w:r>
    </w:p>
    <w:p w14:paraId="30F1751D" w14:textId="77777777" w:rsidR="009172EE" w:rsidRDefault="009172EE" w:rsidP="009172EE">
      <w:pPr>
        <w:pStyle w:val="Eivli"/>
        <w:rPr>
          <w:rFonts w:ascii="Arial" w:hAnsi="Arial" w:cs="Arial"/>
          <w:sz w:val="24"/>
          <w:szCs w:val="24"/>
        </w:rPr>
      </w:pPr>
    </w:p>
    <w:p w14:paraId="3A269A59" w14:textId="77777777" w:rsidR="009172EE" w:rsidRDefault="00D266C9" w:rsidP="009172EE">
      <w:pPr>
        <w:pStyle w:val="Eivli"/>
        <w:numPr>
          <w:ilvl w:val="0"/>
          <w:numId w:val="13"/>
        </w:numPr>
        <w:rPr>
          <w:rFonts w:ascii="Arial" w:hAnsi="Arial" w:cs="Arial"/>
          <w:sz w:val="24"/>
          <w:szCs w:val="24"/>
        </w:rPr>
      </w:pPr>
      <w:r w:rsidRPr="009172EE">
        <w:rPr>
          <w:rFonts w:ascii="Arial" w:hAnsi="Arial" w:cs="Arial"/>
          <w:sz w:val="24"/>
          <w:szCs w:val="24"/>
        </w:rPr>
        <w:t>valmistella kirkkovaltuustossa käsiteltävät asiat, lukuun ottamatta asioita, jotka koskevat kirkkovaltuuston sisäisiä järjestelyjä</w:t>
      </w:r>
    </w:p>
    <w:p w14:paraId="75FC26BD" w14:textId="77777777" w:rsidR="009172EE" w:rsidRPr="009172EE" w:rsidRDefault="009172EE" w:rsidP="009172EE">
      <w:pPr>
        <w:pStyle w:val="Eivli"/>
        <w:rPr>
          <w:rFonts w:ascii="Arial" w:hAnsi="Arial" w:cs="Arial"/>
          <w:sz w:val="24"/>
          <w:szCs w:val="24"/>
        </w:rPr>
      </w:pPr>
    </w:p>
    <w:p w14:paraId="65671BC4" w14:textId="77777777" w:rsidR="009172EE" w:rsidRDefault="00D266C9" w:rsidP="009172EE">
      <w:pPr>
        <w:pStyle w:val="Eivli"/>
        <w:numPr>
          <w:ilvl w:val="0"/>
          <w:numId w:val="13"/>
        </w:numPr>
        <w:rPr>
          <w:rFonts w:ascii="Arial" w:hAnsi="Arial" w:cs="Arial"/>
          <w:sz w:val="24"/>
          <w:szCs w:val="24"/>
        </w:rPr>
      </w:pPr>
      <w:r w:rsidRPr="009172EE">
        <w:rPr>
          <w:rFonts w:ascii="Arial" w:hAnsi="Arial" w:cs="Arial"/>
          <w:sz w:val="24"/>
          <w:szCs w:val="24"/>
        </w:rPr>
        <w:t>valvoa kirkkovaltuuston päätösten laillisuutta ja huolehtia</w:t>
      </w:r>
      <w:r w:rsidR="00731A04" w:rsidRPr="009172EE">
        <w:rPr>
          <w:rFonts w:ascii="Arial" w:hAnsi="Arial" w:cs="Arial"/>
          <w:sz w:val="24"/>
          <w:szCs w:val="24"/>
        </w:rPr>
        <w:t xml:space="preserve"> päätösten</w:t>
      </w:r>
      <w:r w:rsidR="00686D2B" w:rsidRPr="009172EE">
        <w:rPr>
          <w:rFonts w:ascii="Arial" w:hAnsi="Arial" w:cs="Arial"/>
          <w:sz w:val="24"/>
          <w:szCs w:val="24"/>
        </w:rPr>
        <w:t xml:space="preserve"> täytäntöönpanosta</w:t>
      </w:r>
    </w:p>
    <w:p w14:paraId="3FA118D4" w14:textId="77777777" w:rsidR="009172EE" w:rsidRPr="009172EE" w:rsidRDefault="009172EE" w:rsidP="009172EE">
      <w:pPr>
        <w:pStyle w:val="Eivli"/>
        <w:rPr>
          <w:rFonts w:ascii="Arial" w:hAnsi="Arial" w:cs="Arial"/>
          <w:sz w:val="24"/>
          <w:szCs w:val="24"/>
        </w:rPr>
      </w:pPr>
    </w:p>
    <w:p w14:paraId="224242B3" w14:textId="4551CDDA" w:rsidR="00686D2B" w:rsidRPr="009172EE" w:rsidRDefault="00686D2B" w:rsidP="009172EE">
      <w:pPr>
        <w:pStyle w:val="Eivli"/>
        <w:numPr>
          <w:ilvl w:val="0"/>
          <w:numId w:val="13"/>
        </w:numPr>
        <w:rPr>
          <w:rFonts w:ascii="Arial" w:hAnsi="Arial" w:cs="Arial"/>
          <w:sz w:val="24"/>
          <w:szCs w:val="24"/>
        </w:rPr>
      </w:pPr>
      <w:r w:rsidRPr="009172EE">
        <w:rPr>
          <w:rFonts w:ascii="Arial" w:hAnsi="Arial" w:cs="Arial"/>
          <w:sz w:val="24"/>
          <w:szCs w:val="24"/>
        </w:rPr>
        <w:t>myöntää vapautu</w:t>
      </w:r>
      <w:r w:rsidR="002530F6">
        <w:rPr>
          <w:rFonts w:ascii="Arial" w:hAnsi="Arial" w:cs="Arial"/>
          <w:sz w:val="24"/>
          <w:szCs w:val="24"/>
        </w:rPr>
        <w:t>s</w:t>
      </w:r>
      <w:r w:rsidRPr="009172EE">
        <w:rPr>
          <w:rFonts w:ascii="Arial" w:hAnsi="Arial" w:cs="Arial"/>
          <w:sz w:val="24"/>
          <w:szCs w:val="24"/>
        </w:rPr>
        <w:t xml:space="preserve"> kirkollisverosta.</w:t>
      </w:r>
    </w:p>
    <w:p w14:paraId="6305A404" w14:textId="77777777" w:rsidR="00AF76B3" w:rsidRPr="002E7FFA" w:rsidRDefault="00AF76B3" w:rsidP="00AF76B3">
      <w:pPr>
        <w:pStyle w:val="Eivli"/>
        <w:rPr>
          <w:rFonts w:ascii="Arial" w:hAnsi="Arial" w:cs="Arial"/>
          <w:sz w:val="24"/>
          <w:szCs w:val="24"/>
        </w:rPr>
      </w:pPr>
      <w:r>
        <w:rPr>
          <w:rFonts w:ascii="Arial" w:hAnsi="Arial" w:cs="Arial"/>
          <w:sz w:val="24"/>
          <w:szCs w:val="24"/>
        </w:rPr>
        <w:t>KL 10:1</w:t>
      </w:r>
      <w:r w:rsidR="00D266C9">
        <w:rPr>
          <w:rFonts w:ascii="Arial" w:hAnsi="Arial" w:cs="Arial"/>
          <w:sz w:val="24"/>
          <w:szCs w:val="24"/>
        </w:rPr>
        <w:t xml:space="preserve"> ja 6</w:t>
      </w:r>
      <w:r>
        <w:rPr>
          <w:rFonts w:ascii="Arial" w:hAnsi="Arial" w:cs="Arial"/>
          <w:sz w:val="24"/>
          <w:szCs w:val="24"/>
        </w:rPr>
        <w:t xml:space="preserve"> §    KL 7:7 §</w:t>
      </w:r>
      <w:r w:rsidR="004F0F8C">
        <w:rPr>
          <w:rFonts w:ascii="Arial" w:hAnsi="Arial" w:cs="Arial"/>
          <w:sz w:val="24"/>
          <w:szCs w:val="24"/>
        </w:rPr>
        <w:t xml:space="preserve">    KL 15:2,4 §</w:t>
      </w:r>
    </w:p>
    <w:p w14:paraId="6A72293B" w14:textId="77777777" w:rsidR="009F701D" w:rsidRDefault="009F701D" w:rsidP="0065204B">
      <w:pPr>
        <w:pStyle w:val="Eivli"/>
        <w:rPr>
          <w:rFonts w:ascii="Arial" w:hAnsi="Arial" w:cs="Arial"/>
          <w:sz w:val="24"/>
          <w:szCs w:val="24"/>
        </w:rPr>
      </w:pPr>
    </w:p>
    <w:p w14:paraId="38A4BF56" w14:textId="77777777" w:rsidR="00EE194D" w:rsidRPr="0065204B" w:rsidRDefault="00EE194D" w:rsidP="0065204B">
      <w:pPr>
        <w:pStyle w:val="Eivli"/>
        <w:rPr>
          <w:rFonts w:ascii="Arial" w:hAnsi="Arial" w:cs="Arial"/>
          <w:sz w:val="24"/>
          <w:szCs w:val="24"/>
        </w:rPr>
      </w:pPr>
    </w:p>
    <w:p w14:paraId="234D063C" w14:textId="77777777" w:rsidR="008F28CC" w:rsidRDefault="008F28CC" w:rsidP="0065204B">
      <w:pPr>
        <w:pStyle w:val="Eivli"/>
        <w:rPr>
          <w:rFonts w:ascii="Arial" w:hAnsi="Arial" w:cs="Arial"/>
          <w:spacing w:val="-3"/>
          <w:sz w:val="24"/>
        </w:rPr>
      </w:pPr>
      <w:bookmarkStart w:id="0" w:name="_Hlk529542861"/>
      <w:r>
        <w:rPr>
          <w:rFonts w:ascii="Arial" w:hAnsi="Arial" w:cs="Arial"/>
          <w:spacing w:val="-3"/>
          <w:sz w:val="24"/>
        </w:rPr>
        <w:t>K</w:t>
      </w:r>
      <w:r w:rsidRPr="00161C50">
        <w:rPr>
          <w:rFonts w:ascii="Arial" w:hAnsi="Arial" w:cs="Arial"/>
          <w:spacing w:val="-3"/>
          <w:sz w:val="24"/>
        </w:rPr>
        <w:t>irkkovaltuusto</w:t>
      </w:r>
      <w:r>
        <w:rPr>
          <w:rFonts w:ascii="Arial" w:hAnsi="Arial" w:cs="Arial"/>
          <w:spacing w:val="-3"/>
          <w:sz w:val="24"/>
        </w:rPr>
        <w:t>lta siirretyllä päätösvallalla</w:t>
      </w:r>
      <w:r w:rsidRPr="00161C50">
        <w:rPr>
          <w:rFonts w:ascii="Arial" w:hAnsi="Arial" w:cs="Arial"/>
          <w:spacing w:val="-3"/>
          <w:sz w:val="24"/>
        </w:rPr>
        <w:t xml:space="preserve"> kirkkoneuvoston tehtävänä on, jos toisin ei ole </w:t>
      </w:r>
      <w:r w:rsidR="00332EB5">
        <w:rPr>
          <w:rFonts w:ascii="Arial" w:hAnsi="Arial" w:cs="Arial"/>
          <w:spacing w:val="-3"/>
          <w:sz w:val="24"/>
        </w:rPr>
        <w:t>säädetty</w:t>
      </w:r>
      <w:r>
        <w:rPr>
          <w:rFonts w:ascii="Arial" w:hAnsi="Arial" w:cs="Arial"/>
          <w:spacing w:val="-3"/>
          <w:sz w:val="24"/>
        </w:rPr>
        <w:t xml:space="preserve"> tai toimivaltaa siirretty johtokunnalle tai viranhaltijalle:</w:t>
      </w:r>
    </w:p>
    <w:bookmarkEnd w:id="0"/>
    <w:p w14:paraId="5CF4E3EB" w14:textId="77777777" w:rsidR="002E7FFA" w:rsidRDefault="002E7FFA" w:rsidP="0065204B">
      <w:pPr>
        <w:pStyle w:val="Eivli"/>
        <w:rPr>
          <w:rFonts w:ascii="Arial" w:hAnsi="Arial" w:cs="Arial"/>
          <w:spacing w:val="-3"/>
          <w:sz w:val="24"/>
        </w:rPr>
      </w:pPr>
    </w:p>
    <w:p w14:paraId="39D88A16" w14:textId="77777777" w:rsidR="00332EB5" w:rsidRDefault="00332EB5" w:rsidP="00D529DF">
      <w:pPr>
        <w:pStyle w:val="Eivli"/>
        <w:numPr>
          <w:ilvl w:val="0"/>
          <w:numId w:val="14"/>
        </w:numPr>
        <w:rPr>
          <w:rFonts w:ascii="Arial" w:hAnsi="Arial" w:cs="Arial"/>
          <w:sz w:val="24"/>
          <w:szCs w:val="24"/>
        </w:rPr>
      </w:pPr>
      <w:bookmarkStart w:id="1" w:name="_Hlk529542980"/>
      <w:r>
        <w:rPr>
          <w:rFonts w:ascii="Arial" w:hAnsi="Arial" w:cs="Arial"/>
          <w:sz w:val="24"/>
          <w:szCs w:val="24"/>
        </w:rPr>
        <w:t>ottaa ja irtisanoa seurakunnan viranhaltijat ja työsopimussuhteiset työntekijät, jollei kirkkovaltuusto ole virkaa perustaessaan pidättänyt viran täyttämistä itsellään</w:t>
      </w:r>
    </w:p>
    <w:p w14:paraId="43362E0E" w14:textId="77777777" w:rsidR="002E7FFA" w:rsidRDefault="002E7FFA" w:rsidP="002E7FFA">
      <w:pPr>
        <w:pStyle w:val="Eivli"/>
        <w:ind w:left="720"/>
        <w:rPr>
          <w:rFonts w:ascii="Arial" w:hAnsi="Arial" w:cs="Arial"/>
          <w:sz w:val="24"/>
          <w:szCs w:val="24"/>
        </w:rPr>
      </w:pPr>
    </w:p>
    <w:p w14:paraId="1091B48B" w14:textId="77777777" w:rsidR="002E7FFA" w:rsidRPr="002E7FFA" w:rsidRDefault="002E7FFA" w:rsidP="00D529DF">
      <w:pPr>
        <w:pStyle w:val="Eivli"/>
        <w:numPr>
          <w:ilvl w:val="0"/>
          <w:numId w:val="14"/>
        </w:numPr>
        <w:rPr>
          <w:rFonts w:ascii="Arial" w:hAnsi="Arial" w:cs="Arial"/>
          <w:sz w:val="24"/>
          <w:szCs w:val="24"/>
        </w:rPr>
      </w:pPr>
      <w:r w:rsidRPr="001B69CF">
        <w:rPr>
          <w:rFonts w:ascii="Arial" w:hAnsi="Arial" w:cs="Arial"/>
          <w:spacing w:val="-3"/>
          <w:sz w:val="24"/>
        </w:rPr>
        <w:t>päättää vaativuusryhmästä ja peruspalkasta sekä niiden muuttamisesta</w:t>
      </w:r>
      <w:r w:rsidR="00E14A27">
        <w:rPr>
          <w:rFonts w:ascii="Arial" w:hAnsi="Arial" w:cs="Arial"/>
          <w:spacing w:val="-3"/>
          <w:sz w:val="24"/>
        </w:rPr>
        <w:t>, kun vastaavaa päätöstä ei ole aiemmin tehty,</w:t>
      </w:r>
    </w:p>
    <w:p w14:paraId="40C7E9B9" w14:textId="77777777" w:rsidR="002E7FFA" w:rsidRDefault="002E7FFA" w:rsidP="002E7FFA">
      <w:pPr>
        <w:pStyle w:val="Eivli"/>
        <w:rPr>
          <w:rFonts w:ascii="Arial" w:hAnsi="Arial" w:cs="Arial"/>
          <w:sz w:val="24"/>
          <w:szCs w:val="24"/>
        </w:rPr>
      </w:pPr>
    </w:p>
    <w:p w14:paraId="505E4502" w14:textId="77777777" w:rsidR="00712F49" w:rsidRDefault="00712F49" w:rsidP="00712F49">
      <w:pPr>
        <w:pStyle w:val="Eivli"/>
        <w:numPr>
          <w:ilvl w:val="0"/>
          <w:numId w:val="10"/>
        </w:numPr>
        <w:rPr>
          <w:rFonts w:ascii="Arial" w:hAnsi="Arial" w:cs="Arial"/>
          <w:sz w:val="24"/>
          <w:szCs w:val="24"/>
        </w:rPr>
      </w:pPr>
      <w:r>
        <w:rPr>
          <w:rFonts w:ascii="Arial" w:hAnsi="Arial" w:cs="Arial"/>
          <w:sz w:val="24"/>
          <w:szCs w:val="24"/>
        </w:rPr>
        <w:t>myöntää virka- tai työvapaa</w:t>
      </w:r>
    </w:p>
    <w:p w14:paraId="4B8A3FA8" w14:textId="77777777" w:rsidR="002E7FFA" w:rsidRDefault="002E7FFA" w:rsidP="002E7FFA">
      <w:pPr>
        <w:pStyle w:val="Eivli"/>
        <w:rPr>
          <w:rFonts w:ascii="Arial" w:hAnsi="Arial" w:cs="Arial"/>
          <w:sz w:val="24"/>
          <w:szCs w:val="24"/>
        </w:rPr>
      </w:pPr>
    </w:p>
    <w:p w14:paraId="11B8F962" w14:textId="77777777" w:rsidR="0065204B" w:rsidRDefault="00EA7C40" w:rsidP="0065204B">
      <w:pPr>
        <w:pStyle w:val="Eivli"/>
        <w:numPr>
          <w:ilvl w:val="0"/>
          <w:numId w:val="10"/>
        </w:numPr>
        <w:rPr>
          <w:rFonts w:ascii="Arial" w:hAnsi="Arial" w:cs="Arial"/>
          <w:sz w:val="24"/>
          <w:szCs w:val="24"/>
        </w:rPr>
      </w:pPr>
      <w:r w:rsidRPr="00712F49">
        <w:rPr>
          <w:rFonts w:ascii="Arial" w:hAnsi="Arial" w:cs="Arial"/>
          <w:sz w:val="24"/>
          <w:szCs w:val="24"/>
        </w:rPr>
        <w:t>päättää hankinnasta, jonka</w:t>
      </w:r>
      <w:r w:rsidR="0065204B" w:rsidRPr="00712F49">
        <w:rPr>
          <w:rFonts w:ascii="Arial" w:hAnsi="Arial" w:cs="Arial"/>
          <w:sz w:val="24"/>
          <w:szCs w:val="24"/>
        </w:rPr>
        <w:t xml:space="preserve"> arvo ei ylitä kirkkovaltuuston erikseen päättämää </w:t>
      </w:r>
      <w:r w:rsidRPr="00712F49">
        <w:rPr>
          <w:rFonts w:ascii="Arial" w:hAnsi="Arial" w:cs="Arial"/>
          <w:sz w:val="24"/>
          <w:szCs w:val="24"/>
        </w:rPr>
        <w:t xml:space="preserve">rahamäärää </w:t>
      </w:r>
      <w:r w:rsidR="0065204B" w:rsidRPr="00712F49">
        <w:rPr>
          <w:rFonts w:ascii="Arial" w:hAnsi="Arial" w:cs="Arial"/>
          <w:sz w:val="24"/>
          <w:szCs w:val="24"/>
        </w:rPr>
        <w:t xml:space="preserve">eikä kirkkovaltuusto ole pidättänyt </w:t>
      </w:r>
      <w:r w:rsidRPr="00712F49">
        <w:rPr>
          <w:rFonts w:ascii="Arial" w:hAnsi="Arial" w:cs="Arial"/>
          <w:sz w:val="24"/>
          <w:szCs w:val="24"/>
        </w:rPr>
        <w:t>kyseise</w:t>
      </w:r>
      <w:r w:rsidR="00712F49">
        <w:rPr>
          <w:rFonts w:ascii="Arial" w:hAnsi="Arial" w:cs="Arial"/>
          <w:sz w:val="24"/>
          <w:szCs w:val="24"/>
        </w:rPr>
        <w:t>n tyyppistä hankintaa itsellään</w:t>
      </w:r>
    </w:p>
    <w:p w14:paraId="0043E6EB" w14:textId="77777777" w:rsidR="002E7FFA" w:rsidRDefault="002E7FFA" w:rsidP="002E7FFA">
      <w:pPr>
        <w:pStyle w:val="Eivli"/>
        <w:rPr>
          <w:rFonts w:ascii="Arial" w:hAnsi="Arial" w:cs="Arial"/>
          <w:sz w:val="24"/>
          <w:szCs w:val="24"/>
        </w:rPr>
      </w:pPr>
    </w:p>
    <w:p w14:paraId="47FE6F55" w14:textId="77777777" w:rsidR="0065204B" w:rsidRDefault="00EA7C40" w:rsidP="0065204B">
      <w:pPr>
        <w:pStyle w:val="Eivli"/>
        <w:numPr>
          <w:ilvl w:val="0"/>
          <w:numId w:val="10"/>
        </w:numPr>
        <w:rPr>
          <w:rFonts w:ascii="Arial" w:hAnsi="Arial" w:cs="Arial"/>
          <w:sz w:val="24"/>
          <w:szCs w:val="24"/>
        </w:rPr>
      </w:pPr>
      <w:r w:rsidRPr="00712F49">
        <w:rPr>
          <w:rFonts w:ascii="Arial" w:hAnsi="Arial" w:cs="Arial"/>
          <w:sz w:val="24"/>
          <w:szCs w:val="24"/>
        </w:rPr>
        <w:t xml:space="preserve">hyväksyy rakennuspiirustukset, joiden </w:t>
      </w:r>
      <w:r w:rsidR="0065204B" w:rsidRPr="00712F49">
        <w:rPr>
          <w:rFonts w:ascii="Arial" w:hAnsi="Arial" w:cs="Arial"/>
          <w:sz w:val="24"/>
          <w:szCs w:val="24"/>
        </w:rPr>
        <w:t xml:space="preserve">kustannusarvio ei ylitä kirkkovaltuuston erikseen päättämää määrärahaa eikä kirkkovaltuusto ole pidättänyt </w:t>
      </w:r>
      <w:r w:rsidRPr="00712F49">
        <w:rPr>
          <w:rFonts w:ascii="Arial" w:hAnsi="Arial" w:cs="Arial"/>
          <w:sz w:val="24"/>
          <w:szCs w:val="24"/>
        </w:rPr>
        <w:t>tietyn</w:t>
      </w:r>
      <w:r w:rsidR="0065204B" w:rsidRPr="00712F49">
        <w:rPr>
          <w:rFonts w:ascii="Arial" w:hAnsi="Arial" w:cs="Arial"/>
          <w:sz w:val="24"/>
          <w:szCs w:val="24"/>
        </w:rPr>
        <w:t xml:space="preserve"> rakennuksen tai rakennustyypin piirustusten h</w:t>
      </w:r>
      <w:r w:rsidRPr="00712F49">
        <w:rPr>
          <w:rFonts w:ascii="Arial" w:hAnsi="Arial" w:cs="Arial"/>
          <w:sz w:val="24"/>
          <w:szCs w:val="24"/>
        </w:rPr>
        <w:t xml:space="preserve">yväksymistä </w:t>
      </w:r>
      <w:r w:rsidR="00712F49">
        <w:rPr>
          <w:rFonts w:ascii="Arial" w:hAnsi="Arial" w:cs="Arial"/>
          <w:sz w:val="24"/>
          <w:szCs w:val="24"/>
        </w:rPr>
        <w:t>itsellään</w:t>
      </w:r>
    </w:p>
    <w:p w14:paraId="0701DEEF" w14:textId="77777777" w:rsidR="002E7FFA" w:rsidRDefault="002E7FFA" w:rsidP="002E7FFA">
      <w:pPr>
        <w:pStyle w:val="Eivli"/>
        <w:rPr>
          <w:rFonts w:ascii="Arial" w:hAnsi="Arial" w:cs="Arial"/>
          <w:sz w:val="24"/>
          <w:szCs w:val="24"/>
        </w:rPr>
      </w:pPr>
    </w:p>
    <w:p w14:paraId="6DD22A86" w14:textId="77777777" w:rsidR="0065204B" w:rsidRDefault="00EA7C40" w:rsidP="0065204B">
      <w:pPr>
        <w:pStyle w:val="Eivli"/>
        <w:numPr>
          <w:ilvl w:val="0"/>
          <w:numId w:val="10"/>
        </w:numPr>
        <w:rPr>
          <w:rFonts w:ascii="Arial" w:hAnsi="Arial" w:cs="Arial"/>
          <w:sz w:val="24"/>
          <w:szCs w:val="24"/>
        </w:rPr>
      </w:pPr>
      <w:r w:rsidRPr="00712F49">
        <w:rPr>
          <w:rFonts w:ascii="Arial" w:hAnsi="Arial" w:cs="Arial"/>
          <w:sz w:val="24"/>
          <w:szCs w:val="24"/>
        </w:rPr>
        <w:t xml:space="preserve">päättää </w:t>
      </w:r>
      <w:r w:rsidR="0065204B" w:rsidRPr="00712F49">
        <w:rPr>
          <w:rFonts w:ascii="Arial" w:hAnsi="Arial" w:cs="Arial"/>
          <w:sz w:val="24"/>
          <w:szCs w:val="24"/>
        </w:rPr>
        <w:t>vähäisestä muutoksesta kirkkovaltuuston hy</w:t>
      </w:r>
      <w:r w:rsidR="00712F49">
        <w:rPr>
          <w:rFonts w:ascii="Arial" w:hAnsi="Arial" w:cs="Arial"/>
          <w:sz w:val="24"/>
          <w:szCs w:val="24"/>
        </w:rPr>
        <w:t>väksymiin rakennuspiirustuksiin</w:t>
      </w:r>
    </w:p>
    <w:p w14:paraId="32B63D42" w14:textId="77777777" w:rsidR="002E7FFA" w:rsidRDefault="002E7FFA" w:rsidP="002E7FFA">
      <w:pPr>
        <w:pStyle w:val="Eivli"/>
        <w:rPr>
          <w:rFonts w:ascii="Arial" w:hAnsi="Arial" w:cs="Arial"/>
          <w:sz w:val="24"/>
          <w:szCs w:val="24"/>
        </w:rPr>
      </w:pPr>
    </w:p>
    <w:p w14:paraId="1458DA15" w14:textId="77777777" w:rsidR="00EA7C40" w:rsidRDefault="00EA7C40" w:rsidP="0065204B">
      <w:pPr>
        <w:pStyle w:val="Eivli"/>
        <w:numPr>
          <w:ilvl w:val="0"/>
          <w:numId w:val="10"/>
        </w:numPr>
        <w:rPr>
          <w:rFonts w:ascii="Arial" w:hAnsi="Arial" w:cs="Arial"/>
          <w:sz w:val="24"/>
          <w:szCs w:val="24"/>
        </w:rPr>
      </w:pPr>
      <w:r w:rsidRPr="00712F49">
        <w:rPr>
          <w:rFonts w:ascii="Arial" w:hAnsi="Arial" w:cs="Arial"/>
          <w:sz w:val="24"/>
          <w:szCs w:val="24"/>
        </w:rPr>
        <w:t xml:space="preserve">päättää </w:t>
      </w:r>
      <w:r w:rsidR="0065204B" w:rsidRPr="00712F49">
        <w:rPr>
          <w:rFonts w:ascii="Arial" w:hAnsi="Arial" w:cs="Arial"/>
          <w:sz w:val="24"/>
          <w:szCs w:val="24"/>
        </w:rPr>
        <w:t>irtaimen omaisuuden myynnistä ja lahjoituks</w:t>
      </w:r>
      <w:r w:rsidRPr="00712F49">
        <w:rPr>
          <w:rFonts w:ascii="Arial" w:hAnsi="Arial" w:cs="Arial"/>
          <w:sz w:val="24"/>
          <w:szCs w:val="24"/>
        </w:rPr>
        <w:t>esta</w:t>
      </w:r>
    </w:p>
    <w:p w14:paraId="2FB30796" w14:textId="77777777" w:rsidR="002E7FFA" w:rsidRDefault="002E7FFA" w:rsidP="002E7FFA">
      <w:pPr>
        <w:pStyle w:val="Eivli"/>
        <w:rPr>
          <w:rFonts w:ascii="Arial" w:hAnsi="Arial" w:cs="Arial"/>
          <w:sz w:val="24"/>
          <w:szCs w:val="24"/>
        </w:rPr>
      </w:pPr>
    </w:p>
    <w:p w14:paraId="0236C290" w14:textId="77777777" w:rsidR="0065204B" w:rsidRDefault="00EA7C40" w:rsidP="0065204B">
      <w:pPr>
        <w:pStyle w:val="Eivli"/>
        <w:numPr>
          <w:ilvl w:val="0"/>
          <w:numId w:val="10"/>
        </w:numPr>
        <w:rPr>
          <w:rFonts w:ascii="Arial" w:hAnsi="Arial" w:cs="Arial"/>
          <w:sz w:val="24"/>
          <w:szCs w:val="24"/>
        </w:rPr>
      </w:pPr>
      <w:r w:rsidRPr="00712F49">
        <w:rPr>
          <w:rFonts w:ascii="Arial" w:hAnsi="Arial" w:cs="Arial"/>
          <w:sz w:val="24"/>
          <w:szCs w:val="24"/>
        </w:rPr>
        <w:t xml:space="preserve">päättää </w:t>
      </w:r>
      <w:r w:rsidR="0065204B" w:rsidRPr="00712F49">
        <w:rPr>
          <w:rFonts w:ascii="Arial" w:hAnsi="Arial" w:cs="Arial"/>
          <w:sz w:val="24"/>
          <w:szCs w:val="24"/>
        </w:rPr>
        <w:t>metsän ja maa-aineksen myynnistä</w:t>
      </w:r>
    </w:p>
    <w:p w14:paraId="09D2C337" w14:textId="77777777" w:rsidR="002E7FFA" w:rsidRDefault="002E7FFA" w:rsidP="002E7FFA">
      <w:pPr>
        <w:pStyle w:val="Eivli"/>
        <w:rPr>
          <w:rFonts w:ascii="Arial" w:hAnsi="Arial" w:cs="Arial"/>
          <w:sz w:val="24"/>
          <w:szCs w:val="24"/>
        </w:rPr>
      </w:pPr>
    </w:p>
    <w:p w14:paraId="7597D199" w14:textId="77777777" w:rsidR="0065204B" w:rsidRDefault="00EA7C40" w:rsidP="0065204B">
      <w:pPr>
        <w:pStyle w:val="Eivli"/>
        <w:numPr>
          <w:ilvl w:val="0"/>
          <w:numId w:val="10"/>
        </w:numPr>
        <w:rPr>
          <w:rFonts w:ascii="Arial" w:hAnsi="Arial" w:cs="Arial"/>
          <w:sz w:val="24"/>
          <w:szCs w:val="24"/>
        </w:rPr>
      </w:pPr>
      <w:r w:rsidRPr="00712F49">
        <w:rPr>
          <w:rFonts w:ascii="Arial" w:hAnsi="Arial" w:cs="Arial"/>
          <w:sz w:val="24"/>
          <w:szCs w:val="24"/>
        </w:rPr>
        <w:lastRenderedPageBreak/>
        <w:t xml:space="preserve">päättää </w:t>
      </w:r>
      <w:r w:rsidR="0065204B" w:rsidRPr="00712F49">
        <w:rPr>
          <w:rFonts w:ascii="Arial" w:hAnsi="Arial" w:cs="Arial"/>
          <w:sz w:val="24"/>
          <w:szCs w:val="24"/>
        </w:rPr>
        <w:t xml:space="preserve">kiinteää omaisuutta koskevasta vuokrasopimuksesta, </w:t>
      </w:r>
      <w:r w:rsidRPr="00712F49">
        <w:rPr>
          <w:rFonts w:ascii="Arial" w:hAnsi="Arial" w:cs="Arial"/>
          <w:sz w:val="24"/>
          <w:szCs w:val="24"/>
        </w:rPr>
        <w:t>jollei sitä</w:t>
      </w:r>
      <w:r w:rsidR="0065204B" w:rsidRPr="00712F49">
        <w:rPr>
          <w:rFonts w:ascii="Arial" w:hAnsi="Arial" w:cs="Arial"/>
          <w:sz w:val="24"/>
          <w:szCs w:val="24"/>
        </w:rPr>
        <w:t xml:space="preserve"> ole alistettava, sekä muust</w:t>
      </w:r>
      <w:r w:rsidR="00712F49">
        <w:rPr>
          <w:rFonts w:ascii="Arial" w:hAnsi="Arial" w:cs="Arial"/>
          <w:sz w:val="24"/>
          <w:szCs w:val="24"/>
        </w:rPr>
        <w:t>a vuokra- ja käyttösopimuksesta</w:t>
      </w:r>
    </w:p>
    <w:p w14:paraId="5C50C964" w14:textId="77777777" w:rsidR="002E7FFA" w:rsidRDefault="002E7FFA" w:rsidP="002E7FFA">
      <w:pPr>
        <w:pStyle w:val="Eivli"/>
        <w:rPr>
          <w:rFonts w:ascii="Arial" w:hAnsi="Arial" w:cs="Arial"/>
          <w:sz w:val="24"/>
          <w:szCs w:val="24"/>
        </w:rPr>
      </w:pPr>
    </w:p>
    <w:p w14:paraId="224AE4C3" w14:textId="77777777" w:rsidR="00EA7C40" w:rsidRDefault="00370BF4" w:rsidP="00370BF4">
      <w:pPr>
        <w:pStyle w:val="Eivli"/>
        <w:numPr>
          <w:ilvl w:val="0"/>
          <w:numId w:val="10"/>
        </w:numPr>
        <w:rPr>
          <w:rFonts w:ascii="Arial" w:hAnsi="Arial" w:cs="Arial"/>
          <w:sz w:val="24"/>
          <w:szCs w:val="24"/>
        </w:rPr>
      </w:pPr>
      <w:r>
        <w:rPr>
          <w:rFonts w:ascii="Arial" w:hAnsi="Arial" w:cs="Arial"/>
          <w:sz w:val="24"/>
          <w:szCs w:val="24"/>
        </w:rPr>
        <w:t xml:space="preserve"> </w:t>
      </w:r>
      <w:r w:rsidR="00EA7C40" w:rsidRPr="00712F49">
        <w:rPr>
          <w:rFonts w:ascii="Arial" w:hAnsi="Arial" w:cs="Arial"/>
          <w:sz w:val="24"/>
          <w:szCs w:val="24"/>
        </w:rPr>
        <w:t>päättää rahavarojen sijoittamisesta</w:t>
      </w:r>
    </w:p>
    <w:p w14:paraId="2E36C1BE" w14:textId="77777777" w:rsidR="002E7FFA" w:rsidRDefault="002E7FFA" w:rsidP="002E7FFA">
      <w:pPr>
        <w:pStyle w:val="Eivli"/>
        <w:rPr>
          <w:rFonts w:ascii="Arial" w:hAnsi="Arial" w:cs="Arial"/>
          <w:sz w:val="24"/>
          <w:szCs w:val="24"/>
        </w:rPr>
      </w:pPr>
    </w:p>
    <w:p w14:paraId="05B352A5" w14:textId="77777777" w:rsidR="00EA7C40" w:rsidRDefault="00370BF4" w:rsidP="0065204B">
      <w:pPr>
        <w:pStyle w:val="Eivli"/>
        <w:numPr>
          <w:ilvl w:val="0"/>
          <w:numId w:val="10"/>
        </w:numPr>
        <w:rPr>
          <w:rFonts w:ascii="Arial" w:hAnsi="Arial" w:cs="Arial"/>
          <w:sz w:val="24"/>
          <w:szCs w:val="24"/>
        </w:rPr>
      </w:pPr>
      <w:r>
        <w:rPr>
          <w:rFonts w:ascii="Arial" w:hAnsi="Arial" w:cs="Arial"/>
          <w:sz w:val="24"/>
          <w:szCs w:val="24"/>
        </w:rPr>
        <w:t xml:space="preserve"> </w:t>
      </w:r>
      <w:r w:rsidR="00EA7C40" w:rsidRPr="00712F49">
        <w:rPr>
          <w:rFonts w:ascii="Arial" w:hAnsi="Arial" w:cs="Arial"/>
          <w:sz w:val="24"/>
          <w:szCs w:val="24"/>
        </w:rPr>
        <w:t xml:space="preserve">päättää </w:t>
      </w:r>
      <w:r w:rsidR="0065204B" w:rsidRPr="00712F49">
        <w:rPr>
          <w:rFonts w:ascii="Arial" w:hAnsi="Arial" w:cs="Arial"/>
          <w:sz w:val="24"/>
          <w:szCs w:val="24"/>
        </w:rPr>
        <w:t>seurakunnalle tulevien muiden kuin hauta</w:t>
      </w:r>
      <w:r w:rsidR="00EA7C40" w:rsidRPr="00712F49">
        <w:rPr>
          <w:rFonts w:ascii="Arial" w:hAnsi="Arial" w:cs="Arial"/>
          <w:sz w:val="24"/>
          <w:szCs w:val="24"/>
        </w:rPr>
        <w:t>paikkamaksujen vahvistamisesta</w:t>
      </w:r>
    </w:p>
    <w:p w14:paraId="4B763565" w14:textId="77777777" w:rsidR="002E7FFA" w:rsidRDefault="002E7FFA" w:rsidP="002E7FFA">
      <w:pPr>
        <w:pStyle w:val="Eivli"/>
        <w:rPr>
          <w:rFonts w:ascii="Arial" w:hAnsi="Arial" w:cs="Arial"/>
          <w:sz w:val="24"/>
          <w:szCs w:val="24"/>
        </w:rPr>
      </w:pPr>
    </w:p>
    <w:p w14:paraId="10EB390A" w14:textId="77777777" w:rsidR="0065204B" w:rsidRPr="00712F49" w:rsidRDefault="008B0702" w:rsidP="0065204B">
      <w:pPr>
        <w:pStyle w:val="Eivli"/>
        <w:numPr>
          <w:ilvl w:val="0"/>
          <w:numId w:val="10"/>
        </w:numPr>
        <w:rPr>
          <w:rFonts w:ascii="Arial" w:hAnsi="Arial" w:cs="Arial"/>
          <w:sz w:val="24"/>
          <w:szCs w:val="24"/>
        </w:rPr>
      </w:pPr>
      <w:r>
        <w:rPr>
          <w:rFonts w:ascii="Arial" w:hAnsi="Arial" w:cs="Arial"/>
          <w:sz w:val="24"/>
          <w:szCs w:val="24"/>
        </w:rPr>
        <w:t xml:space="preserve"> </w:t>
      </w:r>
      <w:r w:rsidR="00EA7C40" w:rsidRPr="00712F49">
        <w:rPr>
          <w:rFonts w:ascii="Arial" w:hAnsi="Arial" w:cs="Arial"/>
          <w:sz w:val="24"/>
          <w:szCs w:val="24"/>
        </w:rPr>
        <w:t xml:space="preserve">päättää </w:t>
      </w:r>
      <w:r w:rsidR="0065204B" w:rsidRPr="00712F49">
        <w:rPr>
          <w:rFonts w:ascii="Arial" w:hAnsi="Arial" w:cs="Arial"/>
          <w:sz w:val="24"/>
          <w:szCs w:val="24"/>
        </w:rPr>
        <w:t>seurakunnalle tulevien maksujen, korvausten ja muiden saatavien perimättä jättämisestä joko osittain tai kokonaan.</w:t>
      </w:r>
    </w:p>
    <w:p w14:paraId="2AF7E3D7" w14:textId="77777777" w:rsidR="00745F29" w:rsidRPr="004F0F8C" w:rsidRDefault="004F0F8C" w:rsidP="0065204B">
      <w:pPr>
        <w:pStyle w:val="Eivli"/>
        <w:jc w:val="both"/>
        <w:rPr>
          <w:rFonts w:ascii="Arial" w:hAnsi="Arial" w:cs="Arial"/>
          <w:sz w:val="24"/>
          <w:szCs w:val="24"/>
        </w:rPr>
      </w:pPr>
      <w:r w:rsidRPr="004F0F8C">
        <w:rPr>
          <w:rFonts w:ascii="Arial" w:hAnsi="Arial" w:cs="Arial"/>
          <w:sz w:val="24"/>
          <w:szCs w:val="24"/>
        </w:rPr>
        <w:t>KL 9:1 §</w:t>
      </w:r>
    </w:p>
    <w:bookmarkEnd w:id="1"/>
    <w:p w14:paraId="02EC7338" w14:textId="77777777" w:rsidR="0036078B" w:rsidRPr="00A43E75" w:rsidRDefault="0065204B" w:rsidP="0065204B">
      <w:pPr>
        <w:pStyle w:val="Eivli"/>
        <w:jc w:val="both"/>
        <w:rPr>
          <w:rFonts w:ascii="Arial" w:hAnsi="Arial" w:cs="Arial"/>
          <w:b/>
          <w:sz w:val="24"/>
          <w:szCs w:val="24"/>
        </w:rPr>
      </w:pPr>
      <w:r w:rsidRPr="0065204B">
        <w:rPr>
          <w:rFonts w:ascii="Arial" w:hAnsi="Arial" w:cs="Arial"/>
          <w:b/>
          <w:sz w:val="24"/>
          <w:szCs w:val="24"/>
        </w:rPr>
        <w:tab/>
      </w:r>
      <w:r w:rsidRPr="0065204B">
        <w:rPr>
          <w:rFonts w:ascii="Arial" w:hAnsi="Arial" w:cs="Arial"/>
          <w:b/>
          <w:sz w:val="24"/>
          <w:szCs w:val="24"/>
        </w:rPr>
        <w:tab/>
      </w:r>
      <w:r w:rsidRPr="0065204B">
        <w:rPr>
          <w:rFonts w:ascii="Arial" w:hAnsi="Arial" w:cs="Arial"/>
          <w:b/>
          <w:sz w:val="24"/>
          <w:szCs w:val="24"/>
        </w:rPr>
        <w:tab/>
      </w:r>
      <w:r w:rsidRPr="0065204B">
        <w:rPr>
          <w:rFonts w:ascii="Arial" w:hAnsi="Arial" w:cs="Arial"/>
          <w:b/>
          <w:sz w:val="24"/>
          <w:szCs w:val="24"/>
        </w:rPr>
        <w:tab/>
      </w:r>
      <w:r w:rsidRPr="0065204B">
        <w:rPr>
          <w:rFonts w:ascii="Arial" w:hAnsi="Arial" w:cs="Arial"/>
          <w:b/>
          <w:sz w:val="24"/>
          <w:szCs w:val="24"/>
        </w:rPr>
        <w:tab/>
      </w:r>
      <w:r w:rsidRPr="0065204B">
        <w:rPr>
          <w:rFonts w:ascii="Arial" w:hAnsi="Arial" w:cs="Arial"/>
          <w:b/>
          <w:sz w:val="24"/>
          <w:szCs w:val="24"/>
        </w:rPr>
        <w:tab/>
      </w:r>
      <w:r w:rsidRPr="0065204B">
        <w:rPr>
          <w:rFonts w:ascii="Arial" w:hAnsi="Arial" w:cs="Arial"/>
          <w:b/>
          <w:sz w:val="24"/>
          <w:szCs w:val="24"/>
        </w:rPr>
        <w:tab/>
      </w:r>
    </w:p>
    <w:p w14:paraId="440CE317" w14:textId="77777777" w:rsidR="00745F29" w:rsidRPr="00745F29" w:rsidRDefault="00745F29" w:rsidP="00EA35C4">
      <w:pPr>
        <w:pStyle w:val="Eivli"/>
        <w:jc w:val="both"/>
        <w:rPr>
          <w:rFonts w:ascii="Arial" w:hAnsi="Arial" w:cs="Arial"/>
          <w:b/>
          <w:sz w:val="24"/>
          <w:szCs w:val="24"/>
        </w:rPr>
      </w:pPr>
      <w:r w:rsidRPr="00745F29">
        <w:rPr>
          <w:rFonts w:ascii="Arial" w:hAnsi="Arial" w:cs="Arial"/>
          <w:b/>
          <w:sz w:val="24"/>
          <w:szCs w:val="24"/>
        </w:rPr>
        <w:t>Viranhaltijoiden ratkaisuvalta</w:t>
      </w:r>
    </w:p>
    <w:p w14:paraId="3D70C898" w14:textId="77777777" w:rsidR="00745F29" w:rsidRDefault="00745F29" w:rsidP="00EA35C4">
      <w:pPr>
        <w:pStyle w:val="Eivli"/>
        <w:jc w:val="both"/>
        <w:rPr>
          <w:rFonts w:ascii="Arial" w:hAnsi="Arial" w:cs="Arial"/>
          <w:sz w:val="24"/>
          <w:szCs w:val="24"/>
        </w:rPr>
      </w:pPr>
    </w:p>
    <w:p w14:paraId="2ACC3487" w14:textId="77777777" w:rsidR="000F72FC" w:rsidRDefault="0036078B" w:rsidP="00EA35C4">
      <w:pPr>
        <w:pStyle w:val="Eivli"/>
        <w:jc w:val="both"/>
        <w:rPr>
          <w:rFonts w:ascii="Arial" w:hAnsi="Arial" w:cs="Arial"/>
          <w:sz w:val="24"/>
          <w:szCs w:val="24"/>
        </w:rPr>
      </w:pPr>
      <w:r w:rsidRPr="00EA35C4">
        <w:rPr>
          <w:rFonts w:ascii="Arial" w:hAnsi="Arial" w:cs="Arial"/>
          <w:sz w:val="24"/>
          <w:szCs w:val="24"/>
        </w:rPr>
        <w:t>8 §</w:t>
      </w:r>
    </w:p>
    <w:p w14:paraId="7707F98E" w14:textId="77777777" w:rsidR="0036078B" w:rsidRPr="00A43E75" w:rsidRDefault="00197C07" w:rsidP="00EA35C4">
      <w:pPr>
        <w:pStyle w:val="Eivli"/>
        <w:jc w:val="both"/>
        <w:rPr>
          <w:rFonts w:ascii="Arial" w:hAnsi="Arial" w:cs="Arial"/>
          <w:sz w:val="24"/>
          <w:szCs w:val="24"/>
        </w:rPr>
      </w:pPr>
      <w:r>
        <w:rPr>
          <w:rFonts w:ascii="Arial" w:hAnsi="Arial" w:cs="Arial"/>
          <w:sz w:val="24"/>
          <w:szCs w:val="24"/>
        </w:rPr>
        <w:t xml:space="preserve">Kirkkoherra </w:t>
      </w:r>
      <w:r w:rsidRPr="00197C07">
        <w:rPr>
          <w:rFonts w:ascii="Arial" w:hAnsi="Arial" w:cs="Arial"/>
          <w:sz w:val="24"/>
          <w:szCs w:val="24"/>
        </w:rPr>
        <w:t xml:space="preserve">tekee </w:t>
      </w:r>
      <w:r>
        <w:rPr>
          <w:rFonts w:ascii="Arial" w:hAnsi="Arial" w:cs="Arial"/>
          <w:sz w:val="24"/>
          <w:szCs w:val="24"/>
        </w:rPr>
        <w:t>KJ 6:13</w:t>
      </w:r>
      <w:r w:rsidRPr="00197C07">
        <w:rPr>
          <w:rFonts w:ascii="Arial" w:hAnsi="Arial" w:cs="Arial"/>
          <w:sz w:val="24"/>
          <w:szCs w:val="24"/>
        </w:rPr>
        <w:t xml:space="preserve"> §:n 3 momentissa tarkoitettua </w:t>
      </w:r>
      <w:r>
        <w:rPr>
          <w:rFonts w:ascii="Arial" w:hAnsi="Arial" w:cs="Arial"/>
          <w:sz w:val="24"/>
          <w:szCs w:val="24"/>
        </w:rPr>
        <w:t>henkilöstöä</w:t>
      </w:r>
      <w:r w:rsidRPr="00197C07">
        <w:rPr>
          <w:rFonts w:ascii="Arial" w:hAnsi="Arial" w:cs="Arial"/>
          <w:sz w:val="24"/>
          <w:szCs w:val="24"/>
        </w:rPr>
        <w:t xml:space="preserve"> tai muuta alaistaan koskevat</w:t>
      </w:r>
      <w:r w:rsidR="00E2065B">
        <w:rPr>
          <w:rFonts w:ascii="Arial" w:hAnsi="Arial" w:cs="Arial"/>
          <w:sz w:val="24"/>
          <w:szCs w:val="24"/>
        </w:rPr>
        <w:t xml:space="preserve"> sekä seuraavat päätökset</w:t>
      </w:r>
      <w:r w:rsidRPr="00197C07">
        <w:rPr>
          <w:rFonts w:ascii="Arial" w:hAnsi="Arial" w:cs="Arial"/>
          <w:sz w:val="24"/>
          <w:szCs w:val="24"/>
        </w:rPr>
        <w:t>:</w:t>
      </w:r>
    </w:p>
    <w:p w14:paraId="07FDA69D" w14:textId="77777777" w:rsidR="00A43E75" w:rsidRPr="00A43E75" w:rsidRDefault="00A43E75" w:rsidP="00EA35C4">
      <w:pPr>
        <w:pStyle w:val="Eivli"/>
        <w:jc w:val="both"/>
        <w:rPr>
          <w:rFonts w:ascii="Arial" w:hAnsi="Arial" w:cs="Arial"/>
          <w:strike/>
          <w:sz w:val="24"/>
          <w:szCs w:val="24"/>
        </w:rPr>
      </w:pPr>
    </w:p>
    <w:p w14:paraId="28ED8969" w14:textId="7C10ACA1" w:rsidR="0036078B" w:rsidRDefault="002E7FFA" w:rsidP="00366585">
      <w:pPr>
        <w:pStyle w:val="Eivli"/>
        <w:numPr>
          <w:ilvl w:val="0"/>
          <w:numId w:val="15"/>
        </w:numPr>
        <w:jc w:val="both"/>
        <w:rPr>
          <w:rFonts w:ascii="Arial" w:hAnsi="Arial" w:cs="Arial"/>
          <w:sz w:val="24"/>
          <w:szCs w:val="24"/>
        </w:rPr>
      </w:pPr>
      <w:r>
        <w:rPr>
          <w:rFonts w:ascii="Arial" w:hAnsi="Arial" w:cs="Arial"/>
          <w:sz w:val="24"/>
          <w:szCs w:val="24"/>
        </w:rPr>
        <w:t xml:space="preserve">ottaa </w:t>
      </w:r>
      <w:r w:rsidR="0056407B" w:rsidRPr="00A43E75">
        <w:rPr>
          <w:rFonts w:ascii="Arial" w:hAnsi="Arial" w:cs="Arial"/>
          <w:sz w:val="24"/>
          <w:szCs w:val="24"/>
        </w:rPr>
        <w:t xml:space="preserve">määräaikaiseen palvelussuhteeseen </w:t>
      </w:r>
      <w:r w:rsidR="0036078B" w:rsidRPr="00A43E75">
        <w:rPr>
          <w:rFonts w:ascii="Arial" w:hAnsi="Arial" w:cs="Arial"/>
          <w:sz w:val="24"/>
          <w:szCs w:val="24"/>
        </w:rPr>
        <w:t xml:space="preserve">enintään </w:t>
      </w:r>
      <w:r w:rsidR="00EA35C4">
        <w:rPr>
          <w:rFonts w:ascii="Arial" w:hAnsi="Arial" w:cs="Arial"/>
          <w:sz w:val="24"/>
          <w:szCs w:val="24"/>
        </w:rPr>
        <w:t>x</w:t>
      </w:r>
      <w:r w:rsidR="0036078B" w:rsidRPr="00A43E75">
        <w:rPr>
          <w:rFonts w:ascii="Arial" w:hAnsi="Arial" w:cs="Arial"/>
          <w:sz w:val="24"/>
          <w:szCs w:val="24"/>
        </w:rPr>
        <w:t xml:space="preserve"> ajaksi</w:t>
      </w:r>
      <w:r w:rsidR="00D529DF">
        <w:rPr>
          <w:rFonts w:ascii="Arial" w:hAnsi="Arial" w:cs="Arial"/>
          <w:sz w:val="24"/>
          <w:szCs w:val="24"/>
        </w:rPr>
        <w:t xml:space="preserve"> ja päättää </w:t>
      </w:r>
      <w:r w:rsidR="00576FDE">
        <w:rPr>
          <w:rFonts w:ascii="Arial" w:hAnsi="Arial" w:cs="Arial"/>
          <w:sz w:val="24"/>
          <w:szCs w:val="24"/>
        </w:rPr>
        <w:t>palvelussuhteen</w:t>
      </w:r>
    </w:p>
    <w:p w14:paraId="3BBD59B6" w14:textId="77777777" w:rsidR="00C7342D" w:rsidRPr="00A43E75" w:rsidRDefault="00C7342D" w:rsidP="00C7342D">
      <w:pPr>
        <w:pStyle w:val="Eivli"/>
        <w:ind w:left="720"/>
        <w:jc w:val="both"/>
        <w:rPr>
          <w:rFonts w:ascii="Arial" w:hAnsi="Arial" w:cs="Arial"/>
          <w:sz w:val="24"/>
          <w:szCs w:val="24"/>
        </w:rPr>
      </w:pPr>
    </w:p>
    <w:p w14:paraId="6A27696A" w14:textId="77777777" w:rsidR="0056407B" w:rsidRDefault="002E7FFA" w:rsidP="00EA35C4">
      <w:pPr>
        <w:pStyle w:val="Eivli"/>
        <w:numPr>
          <w:ilvl w:val="0"/>
          <w:numId w:val="8"/>
        </w:numPr>
        <w:jc w:val="both"/>
        <w:rPr>
          <w:rFonts w:ascii="Arial" w:hAnsi="Arial" w:cs="Arial"/>
          <w:sz w:val="24"/>
          <w:szCs w:val="24"/>
        </w:rPr>
      </w:pPr>
      <w:bookmarkStart w:id="2" w:name="_Hlk529543442"/>
      <w:r>
        <w:rPr>
          <w:rFonts w:ascii="Arial" w:hAnsi="Arial" w:cs="Arial"/>
          <w:sz w:val="24"/>
          <w:szCs w:val="24"/>
        </w:rPr>
        <w:t xml:space="preserve">vahvistaa </w:t>
      </w:r>
      <w:r w:rsidR="0056407B" w:rsidRPr="00A43E75">
        <w:rPr>
          <w:rFonts w:ascii="Arial" w:hAnsi="Arial" w:cs="Arial"/>
          <w:sz w:val="24"/>
          <w:szCs w:val="24"/>
        </w:rPr>
        <w:t>ehdollisen valintapäätöksen</w:t>
      </w:r>
      <w:r w:rsidR="0089705A">
        <w:rPr>
          <w:rFonts w:ascii="Arial" w:hAnsi="Arial" w:cs="Arial"/>
          <w:sz w:val="24"/>
          <w:szCs w:val="24"/>
        </w:rPr>
        <w:t>, kun ehto on täyttynyt</w:t>
      </w:r>
    </w:p>
    <w:p w14:paraId="05040099" w14:textId="77777777" w:rsidR="00C7342D" w:rsidRPr="00A43E75" w:rsidRDefault="00C7342D" w:rsidP="00C7342D">
      <w:pPr>
        <w:pStyle w:val="Eivli"/>
        <w:jc w:val="both"/>
        <w:rPr>
          <w:rFonts w:ascii="Arial" w:hAnsi="Arial" w:cs="Arial"/>
          <w:sz w:val="24"/>
          <w:szCs w:val="24"/>
        </w:rPr>
      </w:pPr>
    </w:p>
    <w:p w14:paraId="05978F14" w14:textId="2CC11F05" w:rsidR="00815B30" w:rsidRDefault="002E7FFA" w:rsidP="00815B30">
      <w:pPr>
        <w:pStyle w:val="Eivli"/>
        <w:numPr>
          <w:ilvl w:val="0"/>
          <w:numId w:val="8"/>
        </w:numPr>
        <w:jc w:val="both"/>
        <w:rPr>
          <w:rFonts w:ascii="Arial" w:hAnsi="Arial" w:cs="Arial"/>
          <w:sz w:val="24"/>
          <w:szCs w:val="24"/>
        </w:rPr>
      </w:pPr>
      <w:r>
        <w:rPr>
          <w:rFonts w:ascii="Arial" w:hAnsi="Arial" w:cs="Arial"/>
          <w:sz w:val="24"/>
          <w:szCs w:val="24"/>
        </w:rPr>
        <w:t xml:space="preserve">myöntää </w:t>
      </w:r>
      <w:r w:rsidR="0089705A">
        <w:rPr>
          <w:rFonts w:ascii="Arial" w:hAnsi="Arial" w:cs="Arial"/>
          <w:sz w:val="24"/>
          <w:szCs w:val="24"/>
        </w:rPr>
        <w:t>sairauteen</w:t>
      </w:r>
      <w:bookmarkStart w:id="3" w:name="_GoBack"/>
      <w:bookmarkEnd w:id="3"/>
      <w:r w:rsidR="00BD6491">
        <w:rPr>
          <w:rFonts w:ascii="Arial" w:hAnsi="Arial" w:cs="Arial"/>
          <w:sz w:val="24"/>
          <w:szCs w:val="24"/>
        </w:rPr>
        <w:t xml:space="preserve"> </w:t>
      </w:r>
      <w:r w:rsidR="00A62764" w:rsidRPr="00A43E75">
        <w:rPr>
          <w:rFonts w:ascii="Arial" w:hAnsi="Arial" w:cs="Arial"/>
          <w:sz w:val="24"/>
          <w:szCs w:val="24"/>
        </w:rPr>
        <w:t xml:space="preserve">tai muun lakiin </w:t>
      </w:r>
      <w:r w:rsidR="0089705A">
        <w:rPr>
          <w:rFonts w:ascii="Arial" w:hAnsi="Arial" w:cs="Arial"/>
          <w:sz w:val="24"/>
          <w:szCs w:val="24"/>
        </w:rPr>
        <w:t xml:space="preserve">tai virka- ja työehtosopimukseen </w:t>
      </w:r>
      <w:r w:rsidR="00A62764" w:rsidRPr="00A43E75">
        <w:rPr>
          <w:rFonts w:ascii="Arial" w:hAnsi="Arial" w:cs="Arial"/>
          <w:sz w:val="24"/>
          <w:szCs w:val="24"/>
        </w:rPr>
        <w:t>perustuvan virka- tai työvapaan, k</w:t>
      </w:r>
      <w:r w:rsidR="0089705A">
        <w:rPr>
          <w:rFonts w:ascii="Arial" w:hAnsi="Arial" w:cs="Arial"/>
          <w:sz w:val="24"/>
          <w:szCs w:val="24"/>
        </w:rPr>
        <w:t>un päätösvalta on seurakunnalla</w:t>
      </w:r>
    </w:p>
    <w:p w14:paraId="2258AD29" w14:textId="77777777" w:rsidR="00815B30" w:rsidRPr="00815B30" w:rsidRDefault="00815B30" w:rsidP="00815B30">
      <w:pPr>
        <w:pStyle w:val="Eivli"/>
        <w:jc w:val="both"/>
        <w:rPr>
          <w:rFonts w:ascii="Arial" w:hAnsi="Arial" w:cs="Arial"/>
          <w:sz w:val="24"/>
          <w:szCs w:val="24"/>
        </w:rPr>
      </w:pPr>
    </w:p>
    <w:p w14:paraId="3EF7CEE4" w14:textId="77777777" w:rsidR="00885A4A" w:rsidRDefault="00885A4A" w:rsidP="00885A4A">
      <w:pPr>
        <w:pStyle w:val="Eivli"/>
        <w:numPr>
          <w:ilvl w:val="0"/>
          <w:numId w:val="8"/>
        </w:numPr>
        <w:jc w:val="both"/>
        <w:rPr>
          <w:rFonts w:ascii="Arial" w:hAnsi="Arial" w:cs="Arial"/>
          <w:sz w:val="24"/>
          <w:szCs w:val="24"/>
        </w:rPr>
      </w:pPr>
      <w:r>
        <w:rPr>
          <w:rFonts w:ascii="Arial" w:hAnsi="Arial" w:cs="Arial"/>
          <w:sz w:val="24"/>
          <w:szCs w:val="24"/>
        </w:rPr>
        <w:t xml:space="preserve">myöntää </w:t>
      </w:r>
      <w:r w:rsidRPr="00A43E75">
        <w:rPr>
          <w:rFonts w:ascii="Arial" w:hAnsi="Arial" w:cs="Arial"/>
          <w:sz w:val="24"/>
          <w:szCs w:val="24"/>
        </w:rPr>
        <w:t xml:space="preserve">palkattoman virka- tai työvapaan enintään </w:t>
      </w:r>
      <w:r>
        <w:rPr>
          <w:rFonts w:ascii="Arial" w:hAnsi="Arial" w:cs="Arial"/>
          <w:sz w:val="24"/>
          <w:szCs w:val="24"/>
        </w:rPr>
        <w:t>x</w:t>
      </w:r>
      <w:r w:rsidRPr="00A43E75">
        <w:rPr>
          <w:rFonts w:ascii="Arial" w:hAnsi="Arial" w:cs="Arial"/>
          <w:sz w:val="24"/>
          <w:szCs w:val="24"/>
        </w:rPr>
        <w:t xml:space="preserve"> ajaksi, jos </w:t>
      </w:r>
      <w:r>
        <w:rPr>
          <w:rFonts w:ascii="Arial" w:hAnsi="Arial" w:cs="Arial"/>
          <w:sz w:val="24"/>
          <w:szCs w:val="24"/>
        </w:rPr>
        <w:t>se on seurakunnan harkinnassa</w:t>
      </w:r>
    </w:p>
    <w:p w14:paraId="43C8E83B" w14:textId="77777777" w:rsidR="00885A4A" w:rsidRDefault="00885A4A" w:rsidP="00885A4A">
      <w:pPr>
        <w:pStyle w:val="Eivli"/>
        <w:ind w:left="720"/>
        <w:jc w:val="both"/>
        <w:rPr>
          <w:rFonts w:ascii="Arial" w:hAnsi="Arial" w:cs="Arial"/>
          <w:sz w:val="24"/>
          <w:szCs w:val="24"/>
        </w:rPr>
      </w:pPr>
    </w:p>
    <w:p w14:paraId="0D81EC63" w14:textId="77777777" w:rsidR="00815B30" w:rsidRDefault="002E7FFA" w:rsidP="00815B30">
      <w:pPr>
        <w:pStyle w:val="Eivli"/>
        <w:numPr>
          <w:ilvl w:val="0"/>
          <w:numId w:val="8"/>
        </w:numPr>
        <w:jc w:val="both"/>
        <w:rPr>
          <w:rFonts w:ascii="Arial" w:hAnsi="Arial" w:cs="Arial"/>
          <w:sz w:val="24"/>
          <w:szCs w:val="24"/>
        </w:rPr>
      </w:pPr>
      <w:r>
        <w:rPr>
          <w:rFonts w:ascii="Arial" w:hAnsi="Arial" w:cs="Arial"/>
          <w:sz w:val="24"/>
          <w:szCs w:val="24"/>
        </w:rPr>
        <w:t>myöntää vuosiloman</w:t>
      </w:r>
      <w:r w:rsidR="00320692">
        <w:rPr>
          <w:rFonts w:ascii="Arial" w:hAnsi="Arial" w:cs="Arial"/>
          <w:sz w:val="24"/>
          <w:szCs w:val="24"/>
        </w:rPr>
        <w:t xml:space="preserve"> ja määrää sijaisen</w:t>
      </w:r>
    </w:p>
    <w:p w14:paraId="4C565A58" w14:textId="77777777" w:rsidR="00815B30" w:rsidRPr="00815B30" w:rsidRDefault="00815B30" w:rsidP="00815B30">
      <w:pPr>
        <w:pStyle w:val="Eivli"/>
        <w:jc w:val="both"/>
        <w:rPr>
          <w:rFonts w:ascii="Arial" w:hAnsi="Arial" w:cs="Arial"/>
          <w:sz w:val="24"/>
          <w:szCs w:val="24"/>
        </w:rPr>
      </w:pPr>
    </w:p>
    <w:p w14:paraId="27D4CDA4" w14:textId="77777777" w:rsidR="00815B30" w:rsidRDefault="002E7FFA" w:rsidP="00C7342D">
      <w:pPr>
        <w:pStyle w:val="Eivli"/>
        <w:numPr>
          <w:ilvl w:val="0"/>
          <w:numId w:val="8"/>
        </w:numPr>
        <w:jc w:val="both"/>
        <w:rPr>
          <w:rFonts w:ascii="Arial" w:hAnsi="Arial" w:cs="Arial"/>
          <w:sz w:val="24"/>
          <w:szCs w:val="24"/>
        </w:rPr>
      </w:pPr>
      <w:r>
        <w:rPr>
          <w:rFonts w:ascii="Arial" w:hAnsi="Arial" w:cs="Arial"/>
          <w:sz w:val="24"/>
          <w:szCs w:val="24"/>
        </w:rPr>
        <w:t xml:space="preserve">päättää </w:t>
      </w:r>
      <w:r w:rsidR="00815B30" w:rsidRPr="00A43E75">
        <w:rPr>
          <w:rFonts w:ascii="Arial" w:hAnsi="Arial" w:cs="Arial"/>
          <w:sz w:val="24"/>
          <w:szCs w:val="24"/>
        </w:rPr>
        <w:t>vapaapäivi</w:t>
      </w:r>
      <w:r w:rsidR="00815B30" w:rsidRPr="00815B30">
        <w:rPr>
          <w:rFonts w:ascii="Arial" w:hAnsi="Arial" w:cs="Arial"/>
          <w:sz w:val="24"/>
          <w:szCs w:val="24"/>
        </w:rPr>
        <w:t>en sijoittelusta</w:t>
      </w:r>
    </w:p>
    <w:p w14:paraId="29E1E718" w14:textId="77777777" w:rsidR="00BD6491" w:rsidRDefault="00BD6491" w:rsidP="00BD6491">
      <w:pPr>
        <w:pStyle w:val="Eivli"/>
        <w:jc w:val="both"/>
        <w:rPr>
          <w:rFonts w:ascii="Arial" w:hAnsi="Arial" w:cs="Arial"/>
          <w:sz w:val="24"/>
          <w:szCs w:val="24"/>
        </w:rPr>
      </w:pPr>
    </w:p>
    <w:p w14:paraId="5A6B4761" w14:textId="77777777" w:rsidR="00BD6491" w:rsidRPr="00BD6491" w:rsidRDefault="00BD6491" w:rsidP="00BD6491">
      <w:pPr>
        <w:pStyle w:val="Eivli"/>
        <w:numPr>
          <w:ilvl w:val="0"/>
          <w:numId w:val="8"/>
        </w:numPr>
        <w:jc w:val="both"/>
        <w:rPr>
          <w:rFonts w:ascii="Arial" w:hAnsi="Arial" w:cs="Arial"/>
          <w:sz w:val="24"/>
          <w:szCs w:val="24"/>
        </w:rPr>
      </w:pPr>
      <w:r>
        <w:rPr>
          <w:rFonts w:ascii="Arial" w:hAnsi="Arial" w:cs="Arial"/>
          <w:sz w:val="24"/>
          <w:szCs w:val="24"/>
        </w:rPr>
        <w:t xml:space="preserve">päättää </w:t>
      </w:r>
      <w:r w:rsidR="00320692">
        <w:rPr>
          <w:rFonts w:ascii="Arial" w:hAnsi="Arial" w:cs="Arial"/>
          <w:sz w:val="24"/>
          <w:szCs w:val="24"/>
        </w:rPr>
        <w:t>henkilöstö</w:t>
      </w:r>
      <w:r>
        <w:rPr>
          <w:rFonts w:ascii="Arial" w:hAnsi="Arial" w:cs="Arial"/>
          <w:sz w:val="24"/>
          <w:szCs w:val="24"/>
        </w:rPr>
        <w:t>koulutukseen osallistumisesta</w:t>
      </w:r>
    </w:p>
    <w:p w14:paraId="609E2EE6" w14:textId="77777777" w:rsidR="00C7342D" w:rsidRPr="00A43E75" w:rsidRDefault="00C7342D" w:rsidP="00C7342D">
      <w:pPr>
        <w:pStyle w:val="Eivli"/>
        <w:jc w:val="both"/>
        <w:rPr>
          <w:rFonts w:ascii="Arial" w:hAnsi="Arial" w:cs="Arial"/>
          <w:sz w:val="24"/>
          <w:szCs w:val="24"/>
        </w:rPr>
      </w:pPr>
    </w:p>
    <w:p w14:paraId="2F7A2584" w14:textId="77777777" w:rsidR="00A62764" w:rsidRDefault="002E7FFA" w:rsidP="00EA35C4">
      <w:pPr>
        <w:pStyle w:val="Eivli"/>
        <w:numPr>
          <w:ilvl w:val="0"/>
          <w:numId w:val="8"/>
        </w:numPr>
        <w:jc w:val="both"/>
        <w:rPr>
          <w:rFonts w:ascii="Arial" w:hAnsi="Arial" w:cs="Arial"/>
          <w:sz w:val="24"/>
          <w:szCs w:val="24"/>
        </w:rPr>
      </w:pPr>
      <w:r>
        <w:rPr>
          <w:rFonts w:ascii="Arial" w:hAnsi="Arial" w:cs="Arial"/>
          <w:sz w:val="24"/>
          <w:szCs w:val="24"/>
        </w:rPr>
        <w:t xml:space="preserve">antaa </w:t>
      </w:r>
      <w:r w:rsidR="00F4415A">
        <w:rPr>
          <w:rFonts w:ascii="Arial" w:hAnsi="Arial" w:cs="Arial"/>
          <w:sz w:val="24"/>
          <w:szCs w:val="24"/>
        </w:rPr>
        <w:t>tuomiokapitulille seuraavat</w:t>
      </w:r>
      <w:r w:rsidR="0089705A">
        <w:rPr>
          <w:rFonts w:ascii="Arial" w:hAnsi="Arial" w:cs="Arial"/>
          <w:sz w:val="24"/>
          <w:szCs w:val="24"/>
        </w:rPr>
        <w:t xml:space="preserve"> </w:t>
      </w:r>
      <w:r w:rsidR="00F4415A">
        <w:rPr>
          <w:rFonts w:ascii="Arial" w:hAnsi="Arial" w:cs="Arial"/>
          <w:sz w:val="24"/>
          <w:szCs w:val="24"/>
        </w:rPr>
        <w:t>pappeja</w:t>
      </w:r>
      <w:r w:rsidR="00A62764" w:rsidRPr="00A43E75">
        <w:rPr>
          <w:rFonts w:ascii="Arial" w:hAnsi="Arial" w:cs="Arial"/>
          <w:sz w:val="24"/>
          <w:szCs w:val="24"/>
        </w:rPr>
        <w:t xml:space="preserve"> </w:t>
      </w:r>
      <w:r>
        <w:rPr>
          <w:rFonts w:ascii="Arial" w:hAnsi="Arial" w:cs="Arial"/>
          <w:sz w:val="24"/>
          <w:szCs w:val="24"/>
        </w:rPr>
        <w:t>koskevat lausunnot:</w:t>
      </w:r>
    </w:p>
    <w:p w14:paraId="7BFE0B5F" w14:textId="77777777" w:rsidR="00C7342D" w:rsidRPr="00A43E75" w:rsidRDefault="00C7342D" w:rsidP="00C7342D">
      <w:pPr>
        <w:pStyle w:val="Eivli"/>
        <w:jc w:val="both"/>
        <w:rPr>
          <w:rFonts w:ascii="Arial" w:hAnsi="Arial" w:cs="Arial"/>
          <w:sz w:val="24"/>
          <w:szCs w:val="24"/>
        </w:rPr>
      </w:pPr>
    </w:p>
    <w:p w14:paraId="5C073438" w14:textId="77777777" w:rsidR="00A62764" w:rsidRDefault="0089705A" w:rsidP="0089705A">
      <w:pPr>
        <w:pStyle w:val="Eivli"/>
        <w:numPr>
          <w:ilvl w:val="1"/>
          <w:numId w:val="8"/>
        </w:numPr>
        <w:jc w:val="both"/>
        <w:rPr>
          <w:rFonts w:ascii="Arial" w:hAnsi="Arial" w:cs="Arial"/>
          <w:sz w:val="24"/>
          <w:szCs w:val="24"/>
        </w:rPr>
      </w:pPr>
      <w:r>
        <w:rPr>
          <w:rFonts w:ascii="Arial" w:hAnsi="Arial" w:cs="Arial"/>
          <w:sz w:val="24"/>
          <w:szCs w:val="24"/>
        </w:rPr>
        <w:t>kirkkolain 6:11,2 §:n mukain</w:t>
      </w:r>
      <w:r w:rsidR="00A62764" w:rsidRPr="00A43E75">
        <w:rPr>
          <w:rFonts w:ascii="Arial" w:hAnsi="Arial" w:cs="Arial"/>
          <w:sz w:val="24"/>
          <w:szCs w:val="24"/>
        </w:rPr>
        <w:t xml:space="preserve">en </w:t>
      </w:r>
      <w:r w:rsidR="00E3169F">
        <w:rPr>
          <w:rFonts w:ascii="Arial" w:hAnsi="Arial" w:cs="Arial"/>
          <w:sz w:val="24"/>
          <w:szCs w:val="24"/>
        </w:rPr>
        <w:t>määräaikaista</w:t>
      </w:r>
      <w:r w:rsidR="00665E27">
        <w:rPr>
          <w:rFonts w:ascii="Arial" w:hAnsi="Arial" w:cs="Arial"/>
          <w:sz w:val="24"/>
          <w:szCs w:val="24"/>
        </w:rPr>
        <w:t xml:space="preserve"> </w:t>
      </w:r>
      <w:r w:rsidR="001637CE">
        <w:rPr>
          <w:rFonts w:ascii="Arial" w:hAnsi="Arial" w:cs="Arial"/>
          <w:sz w:val="24"/>
          <w:szCs w:val="24"/>
        </w:rPr>
        <w:t xml:space="preserve">seurakuntapastorin </w:t>
      </w:r>
      <w:r w:rsidR="00665E27">
        <w:rPr>
          <w:rFonts w:ascii="Arial" w:hAnsi="Arial" w:cs="Arial"/>
          <w:sz w:val="24"/>
          <w:szCs w:val="24"/>
        </w:rPr>
        <w:t>viranhoitomääräystä</w:t>
      </w:r>
      <w:r w:rsidR="00A62764" w:rsidRPr="00A43E75">
        <w:rPr>
          <w:rFonts w:ascii="Arial" w:hAnsi="Arial" w:cs="Arial"/>
          <w:sz w:val="24"/>
          <w:szCs w:val="24"/>
        </w:rPr>
        <w:t xml:space="preserve"> koskeva lausu</w:t>
      </w:r>
      <w:r>
        <w:rPr>
          <w:rFonts w:ascii="Arial" w:hAnsi="Arial" w:cs="Arial"/>
          <w:sz w:val="24"/>
          <w:szCs w:val="24"/>
        </w:rPr>
        <w:t>nto</w:t>
      </w:r>
    </w:p>
    <w:p w14:paraId="1B6B3A2A" w14:textId="77777777" w:rsidR="00C7342D" w:rsidRPr="00A43E75" w:rsidRDefault="00C7342D" w:rsidP="00C7342D">
      <w:pPr>
        <w:pStyle w:val="Eivli"/>
        <w:jc w:val="both"/>
        <w:rPr>
          <w:rFonts w:ascii="Arial" w:hAnsi="Arial" w:cs="Arial"/>
          <w:sz w:val="24"/>
          <w:szCs w:val="24"/>
        </w:rPr>
      </w:pPr>
    </w:p>
    <w:p w14:paraId="7BA30D5C" w14:textId="77777777" w:rsidR="00C7342D" w:rsidRPr="00815B30" w:rsidRDefault="00A62764" w:rsidP="0089705A">
      <w:pPr>
        <w:pStyle w:val="Eivli"/>
        <w:numPr>
          <w:ilvl w:val="1"/>
          <w:numId w:val="8"/>
        </w:numPr>
        <w:jc w:val="both"/>
        <w:rPr>
          <w:rFonts w:ascii="Arial" w:hAnsi="Arial" w:cs="Arial"/>
          <w:sz w:val="24"/>
          <w:szCs w:val="24"/>
        </w:rPr>
      </w:pPr>
      <w:r w:rsidRPr="00A43E75">
        <w:rPr>
          <w:rFonts w:ascii="Arial" w:hAnsi="Arial" w:cs="Arial"/>
          <w:sz w:val="24"/>
          <w:szCs w:val="24"/>
        </w:rPr>
        <w:t>kir</w:t>
      </w:r>
      <w:r w:rsidR="00665E27">
        <w:rPr>
          <w:rFonts w:ascii="Arial" w:hAnsi="Arial" w:cs="Arial"/>
          <w:sz w:val="24"/>
          <w:szCs w:val="24"/>
        </w:rPr>
        <w:t xml:space="preserve">kkojärjestyksen 6:9,1 §:n </w:t>
      </w:r>
      <w:r w:rsidR="0089705A">
        <w:rPr>
          <w:rFonts w:ascii="Arial" w:hAnsi="Arial" w:cs="Arial"/>
          <w:sz w:val="24"/>
          <w:szCs w:val="24"/>
        </w:rPr>
        <w:t>mukainen lausunto</w:t>
      </w:r>
      <w:r w:rsidRPr="00A43E75">
        <w:rPr>
          <w:rFonts w:ascii="Arial" w:hAnsi="Arial" w:cs="Arial"/>
          <w:sz w:val="24"/>
          <w:szCs w:val="24"/>
        </w:rPr>
        <w:t xml:space="preserve"> yli </w:t>
      </w:r>
      <w:r w:rsidR="0089705A">
        <w:rPr>
          <w:rFonts w:ascii="Arial" w:hAnsi="Arial" w:cs="Arial"/>
          <w:sz w:val="24"/>
          <w:szCs w:val="24"/>
        </w:rPr>
        <w:t>2 kk kestävästä virkavapaudesta</w:t>
      </w:r>
    </w:p>
    <w:p w14:paraId="394473CA" w14:textId="77777777" w:rsidR="00197C07" w:rsidRDefault="00197C07" w:rsidP="00197C07">
      <w:pPr>
        <w:pStyle w:val="Eivli"/>
        <w:jc w:val="both"/>
        <w:rPr>
          <w:rFonts w:ascii="Arial" w:hAnsi="Arial" w:cs="Arial"/>
          <w:sz w:val="24"/>
          <w:szCs w:val="24"/>
        </w:rPr>
      </w:pPr>
    </w:p>
    <w:p w14:paraId="121ADF7B" w14:textId="77777777" w:rsidR="00722D90" w:rsidRDefault="002E7FFA" w:rsidP="00EA35C4">
      <w:pPr>
        <w:pStyle w:val="Eivli"/>
        <w:numPr>
          <w:ilvl w:val="0"/>
          <w:numId w:val="8"/>
        </w:numPr>
        <w:jc w:val="both"/>
        <w:rPr>
          <w:rFonts w:ascii="Arial" w:hAnsi="Arial" w:cs="Arial"/>
          <w:sz w:val="24"/>
          <w:szCs w:val="24"/>
        </w:rPr>
      </w:pPr>
      <w:r>
        <w:rPr>
          <w:rFonts w:ascii="Arial" w:hAnsi="Arial" w:cs="Arial"/>
          <w:sz w:val="24"/>
          <w:szCs w:val="24"/>
        </w:rPr>
        <w:t xml:space="preserve">päättää </w:t>
      </w:r>
      <w:r w:rsidR="00E06896" w:rsidRPr="00A43E75">
        <w:rPr>
          <w:rFonts w:ascii="Arial" w:hAnsi="Arial" w:cs="Arial"/>
          <w:sz w:val="24"/>
          <w:szCs w:val="24"/>
        </w:rPr>
        <w:t>hankinnas</w:t>
      </w:r>
      <w:r w:rsidR="00A43E75">
        <w:rPr>
          <w:rFonts w:ascii="Arial" w:hAnsi="Arial" w:cs="Arial"/>
          <w:sz w:val="24"/>
          <w:szCs w:val="24"/>
        </w:rPr>
        <w:t>ta</w:t>
      </w:r>
      <w:r>
        <w:rPr>
          <w:rFonts w:ascii="Arial" w:hAnsi="Arial" w:cs="Arial"/>
          <w:sz w:val="24"/>
          <w:szCs w:val="24"/>
        </w:rPr>
        <w:t>, kun</w:t>
      </w:r>
      <w:r w:rsidR="00A43E75">
        <w:rPr>
          <w:rFonts w:ascii="Arial" w:hAnsi="Arial" w:cs="Arial"/>
          <w:sz w:val="24"/>
          <w:szCs w:val="24"/>
        </w:rPr>
        <w:t xml:space="preserve"> sen arvo on enintään x</w:t>
      </w:r>
      <w:r w:rsidR="00E06896" w:rsidRPr="00A43E75">
        <w:rPr>
          <w:rFonts w:ascii="Arial" w:hAnsi="Arial" w:cs="Arial"/>
          <w:sz w:val="24"/>
          <w:szCs w:val="24"/>
        </w:rPr>
        <w:t xml:space="preserve"> euroa, jollei asia kuulu muulle viranhaltijalle</w:t>
      </w:r>
    </w:p>
    <w:p w14:paraId="2BFC3605" w14:textId="77777777" w:rsidR="00C7342D" w:rsidRDefault="00C7342D" w:rsidP="00C7342D">
      <w:pPr>
        <w:pStyle w:val="Eivli"/>
        <w:ind w:left="720"/>
        <w:jc w:val="both"/>
        <w:rPr>
          <w:rFonts w:ascii="Arial" w:hAnsi="Arial" w:cs="Arial"/>
          <w:sz w:val="24"/>
          <w:szCs w:val="24"/>
        </w:rPr>
      </w:pPr>
    </w:p>
    <w:p w14:paraId="05B12A79" w14:textId="77777777" w:rsidR="00197C07" w:rsidRPr="00745F29" w:rsidRDefault="00197C07" w:rsidP="00EA35C4">
      <w:pPr>
        <w:pStyle w:val="Eivli"/>
        <w:numPr>
          <w:ilvl w:val="0"/>
          <w:numId w:val="8"/>
        </w:numPr>
        <w:jc w:val="both"/>
        <w:rPr>
          <w:rFonts w:ascii="Arial" w:hAnsi="Arial" w:cs="Arial"/>
          <w:color w:val="FF0000"/>
          <w:sz w:val="24"/>
          <w:szCs w:val="24"/>
        </w:rPr>
      </w:pPr>
      <w:r w:rsidRPr="00745F29">
        <w:rPr>
          <w:rFonts w:ascii="Arial" w:hAnsi="Arial" w:cs="Arial"/>
          <w:color w:val="FF0000"/>
          <w:sz w:val="24"/>
          <w:szCs w:val="24"/>
        </w:rPr>
        <w:t>muita mahdollisia toimivallan siirtoja</w:t>
      </w:r>
    </w:p>
    <w:bookmarkEnd w:id="2"/>
    <w:p w14:paraId="78B71076" w14:textId="77777777" w:rsidR="00EE194D" w:rsidRDefault="00EE194D" w:rsidP="00AF76B3">
      <w:pPr>
        <w:pStyle w:val="Eivli"/>
        <w:jc w:val="both"/>
        <w:rPr>
          <w:rFonts w:ascii="Arial" w:hAnsi="Arial" w:cs="Arial"/>
          <w:sz w:val="24"/>
          <w:szCs w:val="24"/>
        </w:rPr>
      </w:pPr>
    </w:p>
    <w:p w14:paraId="21FF7B07" w14:textId="77777777" w:rsidR="00197C07" w:rsidRDefault="00AF76B3" w:rsidP="00AF76B3">
      <w:pPr>
        <w:pStyle w:val="Eivli"/>
        <w:jc w:val="both"/>
        <w:rPr>
          <w:rFonts w:ascii="Arial" w:hAnsi="Arial" w:cs="Arial"/>
          <w:sz w:val="24"/>
          <w:szCs w:val="24"/>
        </w:rPr>
      </w:pPr>
      <w:r>
        <w:rPr>
          <w:rFonts w:ascii="Arial" w:hAnsi="Arial" w:cs="Arial"/>
          <w:sz w:val="24"/>
          <w:szCs w:val="24"/>
        </w:rPr>
        <w:t>KL 10:4 §</w:t>
      </w:r>
    </w:p>
    <w:p w14:paraId="611F6E45" w14:textId="77777777" w:rsidR="00AF76B3" w:rsidRDefault="00AF76B3" w:rsidP="00AF76B3">
      <w:pPr>
        <w:pStyle w:val="Eivli"/>
        <w:jc w:val="both"/>
        <w:rPr>
          <w:rFonts w:ascii="Arial" w:hAnsi="Arial" w:cs="Arial"/>
          <w:sz w:val="24"/>
          <w:szCs w:val="24"/>
        </w:rPr>
      </w:pPr>
    </w:p>
    <w:p w14:paraId="0DD625C9" w14:textId="77777777" w:rsidR="00F4415A" w:rsidRDefault="00F4415A" w:rsidP="00AF76B3">
      <w:pPr>
        <w:pStyle w:val="Eivli"/>
        <w:jc w:val="both"/>
        <w:rPr>
          <w:rFonts w:ascii="Arial" w:hAnsi="Arial" w:cs="Arial"/>
          <w:sz w:val="24"/>
          <w:szCs w:val="24"/>
        </w:rPr>
      </w:pPr>
    </w:p>
    <w:p w14:paraId="6B7445E4" w14:textId="77777777" w:rsidR="00366585" w:rsidRDefault="00366585" w:rsidP="00AF76B3">
      <w:pPr>
        <w:pStyle w:val="Eivli"/>
        <w:jc w:val="both"/>
        <w:rPr>
          <w:rFonts w:ascii="Arial" w:hAnsi="Arial" w:cs="Arial"/>
          <w:sz w:val="24"/>
          <w:szCs w:val="24"/>
        </w:rPr>
      </w:pPr>
    </w:p>
    <w:p w14:paraId="66AA2CAB" w14:textId="77777777" w:rsidR="00E2065B" w:rsidRDefault="00E2065B" w:rsidP="00E2065B">
      <w:pPr>
        <w:pStyle w:val="Eivli"/>
        <w:jc w:val="both"/>
        <w:rPr>
          <w:rFonts w:ascii="Arial" w:hAnsi="Arial" w:cs="Arial"/>
          <w:sz w:val="24"/>
          <w:szCs w:val="24"/>
        </w:rPr>
      </w:pPr>
      <w:r>
        <w:rPr>
          <w:rFonts w:ascii="Arial" w:hAnsi="Arial" w:cs="Arial"/>
          <w:sz w:val="24"/>
          <w:szCs w:val="24"/>
        </w:rPr>
        <w:t xml:space="preserve">9 § </w:t>
      </w:r>
    </w:p>
    <w:p w14:paraId="29808B3E" w14:textId="77777777" w:rsidR="00E2065B" w:rsidRPr="00A43E75" w:rsidRDefault="002E7FFA" w:rsidP="00E2065B">
      <w:pPr>
        <w:pStyle w:val="Eivli"/>
        <w:jc w:val="both"/>
        <w:rPr>
          <w:rFonts w:ascii="Arial" w:hAnsi="Arial" w:cs="Arial"/>
          <w:sz w:val="24"/>
          <w:szCs w:val="24"/>
        </w:rPr>
      </w:pPr>
      <w:r>
        <w:rPr>
          <w:rFonts w:ascii="Arial" w:hAnsi="Arial" w:cs="Arial"/>
          <w:sz w:val="24"/>
          <w:szCs w:val="24"/>
        </w:rPr>
        <w:t xml:space="preserve">Hallinnon ja talouden johtava viranhaltija </w:t>
      </w:r>
      <w:r w:rsidR="00E2065B" w:rsidRPr="00197C07">
        <w:rPr>
          <w:rFonts w:ascii="Arial" w:hAnsi="Arial" w:cs="Arial"/>
          <w:sz w:val="24"/>
          <w:szCs w:val="24"/>
        </w:rPr>
        <w:t xml:space="preserve">tekee alaistaan koskevat </w:t>
      </w:r>
      <w:r w:rsidR="00BD6491">
        <w:rPr>
          <w:rFonts w:ascii="Arial" w:hAnsi="Arial" w:cs="Arial"/>
          <w:sz w:val="24"/>
          <w:szCs w:val="24"/>
        </w:rPr>
        <w:t>8 §:n kohdissa 1-7</w:t>
      </w:r>
      <w:r w:rsidR="00E2065B">
        <w:rPr>
          <w:rFonts w:ascii="Arial" w:hAnsi="Arial" w:cs="Arial"/>
          <w:sz w:val="24"/>
          <w:szCs w:val="24"/>
        </w:rPr>
        <w:t xml:space="preserve"> mainitut </w:t>
      </w:r>
      <w:r w:rsidR="00E2065B" w:rsidRPr="00197C07">
        <w:rPr>
          <w:rFonts w:ascii="Arial" w:hAnsi="Arial" w:cs="Arial"/>
          <w:sz w:val="24"/>
          <w:szCs w:val="24"/>
        </w:rPr>
        <w:t>päätökset</w:t>
      </w:r>
      <w:r w:rsidR="00E2065B">
        <w:rPr>
          <w:rFonts w:ascii="Arial" w:hAnsi="Arial" w:cs="Arial"/>
          <w:sz w:val="24"/>
          <w:szCs w:val="24"/>
        </w:rPr>
        <w:t xml:space="preserve"> sekä </w:t>
      </w:r>
      <w:r>
        <w:rPr>
          <w:rFonts w:ascii="Arial" w:hAnsi="Arial" w:cs="Arial"/>
          <w:sz w:val="24"/>
          <w:szCs w:val="24"/>
        </w:rPr>
        <w:t>käyttää seuraavaa toimivaltaa:</w:t>
      </w:r>
    </w:p>
    <w:p w14:paraId="436A8B50" w14:textId="77777777" w:rsidR="00370BF4" w:rsidRDefault="00370BF4" w:rsidP="00370BF4">
      <w:pPr>
        <w:rPr>
          <w:rFonts w:ascii="Arial" w:eastAsiaTheme="minorHAnsi" w:hAnsi="Arial" w:cs="Arial"/>
          <w:sz w:val="24"/>
          <w:szCs w:val="24"/>
        </w:rPr>
      </w:pPr>
    </w:p>
    <w:p w14:paraId="696F41F8" w14:textId="77777777" w:rsidR="00205B82" w:rsidRPr="009E629D" w:rsidRDefault="002E7FFA" w:rsidP="009E629D">
      <w:pPr>
        <w:pStyle w:val="Luettelokappale"/>
        <w:numPr>
          <w:ilvl w:val="0"/>
          <w:numId w:val="16"/>
        </w:numPr>
        <w:rPr>
          <w:rFonts w:ascii="Arial" w:hAnsi="Arial" w:cs="Arial"/>
          <w:sz w:val="24"/>
          <w:szCs w:val="24"/>
        </w:rPr>
      </w:pPr>
      <w:r w:rsidRPr="009E629D">
        <w:rPr>
          <w:rFonts w:ascii="Arial" w:hAnsi="Arial" w:cs="Arial"/>
          <w:sz w:val="24"/>
          <w:szCs w:val="24"/>
        </w:rPr>
        <w:t>edustaa seurakuntaa</w:t>
      </w:r>
      <w:r w:rsidR="00205B82" w:rsidRPr="009E629D">
        <w:rPr>
          <w:rFonts w:ascii="Arial" w:hAnsi="Arial" w:cs="Arial"/>
          <w:sz w:val="24"/>
          <w:szCs w:val="24"/>
        </w:rPr>
        <w:t xml:space="preserve"> tuomioistuimissa ja muissa viranomaisissa</w:t>
      </w:r>
    </w:p>
    <w:p w14:paraId="6C42B2FD" w14:textId="77777777" w:rsidR="00197C07" w:rsidRDefault="002E7FFA" w:rsidP="009E629D">
      <w:pPr>
        <w:pStyle w:val="Eivli"/>
        <w:numPr>
          <w:ilvl w:val="0"/>
          <w:numId w:val="16"/>
        </w:numPr>
        <w:rPr>
          <w:rFonts w:ascii="Arial" w:hAnsi="Arial" w:cs="Arial"/>
          <w:sz w:val="24"/>
          <w:szCs w:val="24"/>
        </w:rPr>
      </w:pPr>
      <w:r>
        <w:rPr>
          <w:rFonts w:ascii="Arial" w:hAnsi="Arial" w:cs="Arial"/>
          <w:sz w:val="24"/>
          <w:szCs w:val="24"/>
        </w:rPr>
        <w:t xml:space="preserve">käy </w:t>
      </w:r>
      <w:r w:rsidR="00197C07" w:rsidRPr="00197C07">
        <w:rPr>
          <w:rFonts w:ascii="Arial" w:hAnsi="Arial" w:cs="Arial"/>
          <w:sz w:val="24"/>
          <w:szCs w:val="24"/>
        </w:rPr>
        <w:t>virka</w:t>
      </w:r>
      <w:r w:rsidR="00197C07">
        <w:rPr>
          <w:rFonts w:ascii="Arial" w:hAnsi="Arial" w:cs="Arial"/>
          <w:sz w:val="24"/>
          <w:szCs w:val="24"/>
        </w:rPr>
        <w:t xml:space="preserve"> ja työ</w:t>
      </w:r>
      <w:r w:rsidR="00197C07" w:rsidRPr="00197C07">
        <w:rPr>
          <w:rFonts w:ascii="Arial" w:hAnsi="Arial" w:cs="Arial"/>
          <w:sz w:val="24"/>
          <w:szCs w:val="24"/>
        </w:rPr>
        <w:t>ehtosopimuksen sovel</w:t>
      </w:r>
      <w:r w:rsidR="00E2065B">
        <w:rPr>
          <w:rFonts w:ascii="Arial" w:hAnsi="Arial" w:cs="Arial"/>
          <w:sz w:val="24"/>
          <w:szCs w:val="24"/>
        </w:rPr>
        <w:t>tamiseen ja tulkintaan liittyv</w:t>
      </w:r>
      <w:r>
        <w:rPr>
          <w:rFonts w:ascii="Arial" w:hAnsi="Arial" w:cs="Arial"/>
          <w:sz w:val="24"/>
          <w:szCs w:val="24"/>
        </w:rPr>
        <w:t>ien paikallisneuvottelut</w:t>
      </w:r>
    </w:p>
    <w:p w14:paraId="55D98354" w14:textId="77777777" w:rsidR="00C7342D" w:rsidRPr="00C7342D" w:rsidRDefault="00C7342D" w:rsidP="00C7342D">
      <w:pPr>
        <w:pStyle w:val="Eivli"/>
        <w:ind w:left="1637"/>
        <w:rPr>
          <w:rFonts w:ascii="Arial" w:hAnsi="Arial" w:cs="Arial"/>
          <w:sz w:val="24"/>
          <w:szCs w:val="24"/>
        </w:rPr>
      </w:pPr>
    </w:p>
    <w:p w14:paraId="14900B41" w14:textId="77777777" w:rsidR="00197C07" w:rsidRDefault="002E7FFA" w:rsidP="009E629D">
      <w:pPr>
        <w:pStyle w:val="Eivli"/>
        <w:numPr>
          <w:ilvl w:val="0"/>
          <w:numId w:val="16"/>
        </w:numPr>
        <w:rPr>
          <w:rFonts w:ascii="Arial" w:hAnsi="Arial" w:cs="Arial"/>
          <w:sz w:val="24"/>
          <w:szCs w:val="24"/>
        </w:rPr>
      </w:pPr>
      <w:r>
        <w:rPr>
          <w:rFonts w:ascii="Arial" w:hAnsi="Arial" w:cs="Arial"/>
          <w:sz w:val="24"/>
          <w:szCs w:val="24"/>
        </w:rPr>
        <w:t xml:space="preserve">myöntää </w:t>
      </w:r>
      <w:r w:rsidR="00197C07" w:rsidRPr="00197C07">
        <w:rPr>
          <w:rFonts w:ascii="Arial" w:hAnsi="Arial" w:cs="Arial"/>
          <w:sz w:val="24"/>
          <w:szCs w:val="24"/>
        </w:rPr>
        <w:t xml:space="preserve">virka- </w:t>
      </w:r>
      <w:r w:rsidR="00E2065B">
        <w:rPr>
          <w:rFonts w:ascii="Arial" w:hAnsi="Arial" w:cs="Arial"/>
          <w:sz w:val="24"/>
          <w:szCs w:val="24"/>
        </w:rPr>
        <w:t>ja työehtosopi</w:t>
      </w:r>
      <w:r>
        <w:rPr>
          <w:rFonts w:ascii="Arial" w:hAnsi="Arial" w:cs="Arial"/>
          <w:sz w:val="24"/>
          <w:szCs w:val="24"/>
        </w:rPr>
        <w:t>mukseen perustuvat palkanlisät ja lisäpalkkiot</w:t>
      </w:r>
      <w:r w:rsidR="00E2065B">
        <w:rPr>
          <w:rFonts w:ascii="Arial" w:hAnsi="Arial" w:cs="Arial"/>
          <w:sz w:val="24"/>
          <w:szCs w:val="24"/>
        </w:rPr>
        <w:t xml:space="preserve">, </w:t>
      </w:r>
      <w:r w:rsidR="00197C07" w:rsidRPr="00197C07">
        <w:rPr>
          <w:rFonts w:ascii="Arial" w:hAnsi="Arial" w:cs="Arial"/>
          <w:sz w:val="24"/>
          <w:szCs w:val="24"/>
        </w:rPr>
        <w:t xml:space="preserve">joista päättäminen ei ole seurakunnan harkinnassa, </w:t>
      </w:r>
      <w:r w:rsidR="00E2065B">
        <w:rPr>
          <w:rFonts w:ascii="Arial" w:hAnsi="Arial" w:cs="Arial"/>
          <w:sz w:val="24"/>
          <w:szCs w:val="24"/>
        </w:rPr>
        <w:t xml:space="preserve">sekä </w:t>
      </w:r>
      <w:r>
        <w:rPr>
          <w:rFonts w:ascii="Arial" w:hAnsi="Arial" w:cs="Arial"/>
          <w:sz w:val="24"/>
          <w:szCs w:val="24"/>
        </w:rPr>
        <w:t>tekee päätökset</w:t>
      </w:r>
      <w:r w:rsidR="00E2065B">
        <w:rPr>
          <w:rFonts w:ascii="Arial" w:hAnsi="Arial" w:cs="Arial"/>
          <w:sz w:val="24"/>
          <w:szCs w:val="24"/>
        </w:rPr>
        <w:t xml:space="preserve"> </w:t>
      </w:r>
      <w:r w:rsidR="00197C07" w:rsidRPr="00197C07">
        <w:rPr>
          <w:rFonts w:ascii="Arial" w:hAnsi="Arial" w:cs="Arial"/>
          <w:sz w:val="24"/>
          <w:szCs w:val="24"/>
        </w:rPr>
        <w:t xml:space="preserve">työehtosopimukseen perustuvien erityisten lisien maksamisesta tuntipalkkaisille työntekijöille </w:t>
      </w:r>
    </w:p>
    <w:p w14:paraId="750C7901" w14:textId="77777777" w:rsidR="00C7342D" w:rsidRPr="00C7342D" w:rsidRDefault="00C7342D" w:rsidP="00E2065B">
      <w:pPr>
        <w:pStyle w:val="Eivli"/>
        <w:ind w:left="1637"/>
        <w:rPr>
          <w:rFonts w:ascii="Arial" w:hAnsi="Arial" w:cs="Arial"/>
          <w:sz w:val="24"/>
          <w:szCs w:val="24"/>
        </w:rPr>
      </w:pPr>
    </w:p>
    <w:p w14:paraId="7A8B04A2" w14:textId="77777777" w:rsidR="00E14A27" w:rsidRDefault="00E14A27" w:rsidP="009E629D">
      <w:pPr>
        <w:pStyle w:val="Eivli"/>
        <w:numPr>
          <w:ilvl w:val="0"/>
          <w:numId w:val="16"/>
        </w:numPr>
        <w:rPr>
          <w:rFonts w:ascii="Arial" w:hAnsi="Arial" w:cs="Arial"/>
          <w:sz w:val="24"/>
          <w:szCs w:val="24"/>
        </w:rPr>
      </w:pPr>
      <w:r>
        <w:rPr>
          <w:rFonts w:ascii="Arial" w:hAnsi="Arial" w:cs="Arial"/>
          <w:sz w:val="24"/>
          <w:szCs w:val="24"/>
        </w:rPr>
        <w:t>päättää vaativuusryhmästä ja peruspalkasta, kun kirkkoneuvosto on aiemmin tehnyt vastaavan päätöksen</w:t>
      </w:r>
    </w:p>
    <w:p w14:paraId="423DC2FF" w14:textId="77777777" w:rsidR="00E14A27" w:rsidRPr="00E14A27" w:rsidRDefault="00E14A27" w:rsidP="00E14A27">
      <w:pPr>
        <w:pStyle w:val="Eivli"/>
        <w:rPr>
          <w:rFonts w:ascii="Arial" w:hAnsi="Arial" w:cs="Arial"/>
          <w:sz w:val="24"/>
          <w:szCs w:val="24"/>
        </w:rPr>
      </w:pPr>
    </w:p>
    <w:p w14:paraId="566E8C20" w14:textId="77777777" w:rsidR="00197C07" w:rsidRPr="00197C07" w:rsidRDefault="002E7FFA" w:rsidP="009E629D">
      <w:pPr>
        <w:pStyle w:val="Eivli"/>
        <w:numPr>
          <w:ilvl w:val="0"/>
          <w:numId w:val="16"/>
        </w:numPr>
        <w:rPr>
          <w:rFonts w:ascii="Arial" w:hAnsi="Arial" w:cs="Arial"/>
          <w:sz w:val="24"/>
          <w:szCs w:val="24"/>
        </w:rPr>
      </w:pPr>
      <w:r>
        <w:rPr>
          <w:rFonts w:ascii="Arial" w:hAnsi="Arial" w:cs="Arial"/>
          <w:sz w:val="24"/>
          <w:szCs w:val="24"/>
        </w:rPr>
        <w:t xml:space="preserve">myöntää </w:t>
      </w:r>
      <w:r w:rsidR="007A4AC4">
        <w:rPr>
          <w:rFonts w:ascii="Arial" w:hAnsi="Arial" w:cs="Arial"/>
          <w:sz w:val="24"/>
          <w:szCs w:val="24"/>
        </w:rPr>
        <w:t>vuosisidonnaisen palkanosan</w:t>
      </w:r>
    </w:p>
    <w:p w14:paraId="6A027925" w14:textId="77777777" w:rsidR="00197C07" w:rsidRPr="00197C07" w:rsidRDefault="00197C07" w:rsidP="00197C07">
      <w:pPr>
        <w:pStyle w:val="Eivli"/>
        <w:rPr>
          <w:rFonts w:ascii="Arial" w:hAnsi="Arial" w:cs="Arial"/>
          <w:sz w:val="24"/>
          <w:szCs w:val="24"/>
        </w:rPr>
      </w:pPr>
    </w:p>
    <w:p w14:paraId="7BEE7241" w14:textId="77777777" w:rsidR="00197C07" w:rsidRDefault="00E14A27" w:rsidP="009E629D">
      <w:pPr>
        <w:pStyle w:val="Eivli"/>
        <w:numPr>
          <w:ilvl w:val="0"/>
          <w:numId w:val="16"/>
        </w:numPr>
        <w:rPr>
          <w:rFonts w:ascii="Arial" w:hAnsi="Arial" w:cs="Arial"/>
          <w:sz w:val="24"/>
          <w:szCs w:val="24"/>
        </w:rPr>
      </w:pPr>
      <w:r>
        <w:rPr>
          <w:rFonts w:ascii="Arial" w:hAnsi="Arial" w:cs="Arial"/>
          <w:sz w:val="24"/>
          <w:szCs w:val="24"/>
        </w:rPr>
        <w:t xml:space="preserve">päättää </w:t>
      </w:r>
      <w:r w:rsidR="00197C07" w:rsidRPr="00197C07">
        <w:rPr>
          <w:rFonts w:ascii="Arial" w:hAnsi="Arial" w:cs="Arial"/>
          <w:sz w:val="24"/>
          <w:szCs w:val="24"/>
        </w:rPr>
        <w:t>kirkkolain vapautuksesta kirkollisverosta tai sen viivästymisestä johtuvista seuraamuksista</w:t>
      </w:r>
      <w:r>
        <w:rPr>
          <w:rFonts w:ascii="Arial" w:hAnsi="Arial" w:cs="Arial"/>
          <w:sz w:val="24"/>
          <w:szCs w:val="24"/>
        </w:rPr>
        <w:t xml:space="preserve"> (KL 15:3,2 §)</w:t>
      </w:r>
    </w:p>
    <w:p w14:paraId="05A22473" w14:textId="77777777" w:rsidR="00205B82" w:rsidRDefault="00205B82" w:rsidP="00205B82">
      <w:pPr>
        <w:pStyle w:val="Luettelokappale"/>
        <w:rPr>
          <w:rFonts w:ascii="Arial" w:hAnsi="Arial" w:cs="Arial"/>
          <w:sz w:val="24"/>
          <w:szCs w:val="24"/>
        </w:rPr>
      </w:pPr>
    </w:p>
    <w:p w14:paraId="385CF491" w14:textId="77777777" w:rsidR="00197C07" w:rsidRPr="009E629D" w:rsidRDefault="00E14A27" w:rsidP="009E629D">
      <w:pPr>
        <w:pStyle w:val="Luettelokappale"/>
        <w:numPr>
          <w:ilvl w:val="0"/>
          <w:numId w:val="16"/>
        </w:numPr>
        <w:rPr>
          <w:rFonts w:ascii="Arial" w:hAnsi="Arial" w:cs="Arial"/>
          <w:sz w:val="24"/>
          <w:szCs w:val="24"/>
        </w:rPr>
      </w:pPr>
      <w:r w:rsidRPr="009E629D">
        <w:rPr>
          <w:rFonts w:ascii="Arial" w:hAnsi="Arial" w:cs="Arial"/>
          <w:sz w:val="24"/>
          <w:szCs w:val="24"/>
        </w:rPr>
        <w:t xml:space="preserve">päättää </w:t>
      </w:r>
      <w:r w:rsidR="00205B82" w:rsidRPr="009E629D">
        <w:rPr>
          <w:rFonts w:ascii="Arial" w:hAnsi="Arial" w:cs="Arial"/>
          <w:sz w:val="24"/>
          <w:szCs w:val="24"/>
        </w:rPr>
        <w:t>asiakirjan antamisesta (KL 25:8 §),</w:t>
      </w:r>
    </w:p>
    <w:p w14:paraId="611F3FA2" w14:textId="77777777" w:rsidR="00197C07" w:rsidRPr="00197C07" w:rsidRDefault="00370BF4" w:rsidP="009E629D">
      <w:pPr>
        <w:pStyle w:val="Eivli"/>
        <w:numPr>
          <w:ilvl w:val="0"/>
          <w:numId w:val="16"/>
        </w:numPr>
        <w:rPr>
          <w:rFonts w:ascii="Arial" w:hAnsi="Arial" w:cs="Arial"/>
          <w:sz w:val="24"/>
          <w:szCs w:val="24"/>
        </w:rPr>
      </w:pPr>
      <w:r>
        <w:rPr>
          <w:rFonts w:ascii="Arial" w:hAnsi="Arial" w:cs="Arial"/>
          <w:sz w:val="24"/>
          <w:szCs w:val="24"/>
        </w:rPr>
        <w:t xml:space="preserve">päättää </w:t>
      </w:r>
      <w:r w:rsidR="00197C07" w:rsidRPr="00197C07">
        <w:rPr>
          <w:rFonts w:ascii="Arial" w:hAnsi="Arial" w:cs="Arial"/>
          <w:sz w:val="24"/>
          <w:szCs w:val="24"/>
        </w:rPr>
        <w:t xml:space="preserve">seurakunnan varojen ja seurakunnan hallinnassa olevien rahastojen varojen hoidosta, säilytyksestä ja sijoittamisesta kirkkoneuvoston määräämissä rajoissa </w:t>
      </w:r>
    </w:p>
    <w:p w14:paraId="06D90558" w14:textId="77777777" w:rsidR="00197C07" w:rsidRPr="00197C07" w:rsidRDefault="00197C07" w:rsidP="00197C07">
      <w:pPr>
        <w:pStyle w:val="Eivli"/>
        <w:rPr>
          <w:rFonts w:ascii="Arial" w:hAnsi="Arial" w:cs="Arial"/>
          <w:sz w:val="24"/>
          <w:szCs w:val="24"/>
        </w:rPr>
      </w:pPr>
    </w:p>
    <w:p w14:paraId="4EAEAC20" w14:textId="77777777" w:rsidR="00197C07" w:rsidRPr="00197C07" w:rsidRDefault="00370BF4" w:rsidP="009E629D">
      <w:pPr>
        <w:pStyle w:val="Eivli"/>
        <w:numPr>
          <w:ilvl w:val="0"/>
          <w:numId w:val="16"/>
        </w:numPr>
        <w:rPr>
          <w:rFonts w:ascii="Arial" w:hAnsi="Arial" w:cs="Arial"/>
          <w:sz w:val="24"/>
          <w:szCs w:val="24"/>
        </w:rPr>
      </w:pPr>
      <w:r>
        <w:rPr>
          <w:rFonts w:ascii="Arial" w:hAnsi="Arial" w:cs="Arial"/>
          <w:sz w:val="24"/>
          <w:szCs w:val="24"/>
        </w:rPr>
        <w:t xml:space="preserve">päättää </w:t>
      </w:r>
      <w:r w:rsidR="00197C07" w:rsidRPr="00197C07">
        <w:rPr>
          <w:rFonts w:ascii="Arial" w:hAnsi="Arial" w:cs="Arial"/>
          <w:sz w:val="24"/>
          <w:szCs w:val="24"/>
        </w:rPr>
        <w:t>kirkkoneuvoston määräämissä rajoissa vah</w:t>
      </w:r>
      <w:r w:rsidR="00197C07" w:rsidRPr="00197C07">
        <w:rPr>
          <w:rFonts w:ascii="Arial" w:hAnsi="Arial" w:cs="Arial"/>
          <w:sz w:val="24"/>
          <w:szCs w:val="24"/>
        </w:rPr>
        <w:softHyphen/>
        <w:t>vistetun metsäsuunnitelman ja talousarvion mukaisesta metsän myynnistä</w:t>
      </w:r>
    </w:p>
    <w:p w14:paraId="1E0E3972" w14:textId="77777777" w:rsidR="00197C07" w:rsidRPr="00197C07" w:rsidRDefault="00197C07" w:rsidP="00197C07">
      <w:pPr>
        <w:pStyle w:val="Eivli"/>
        <w:rPr>
          <w:rFonts w:ascii="Arial" w:hAnsi="Arial" w:cs="Arial"/>
          <w:sz w:val="24"/>
          <w:szCs w:val="24"/>
        </w:rPr>
      </w:pPr>
    </w:p>
    <w:p w14:paraId="22BE7A85" w14:textId="77777777" w:rsidR="00197C07" w:rsidRPr="00370BF4" w:rsidRDefault="00370BF4" w:rsidP="009E629D">
      <w:pPr>
        <w:pStyle w:val="Eivli"/>
        <w:numPr>
          <w:ilvl w:val="0"/>
          <w:numId w:val="16"/>
        </w:numPr>
        <w:rPr>
          <w:rFonts w:ascii="Arial" w:hAnsi="Arial" w:cs="Arial"/>
          <w:sz w:val="24"/>
          <w:szCs w:val="24"/>
        </w:rPr>
      </w:pPr>
      <w:r>
        <w:rPr>
          <w:rFonts w:ascii="Arial" w:hAnsi="Arial" w:cs="Arial"/>
          <w:sz w:val="24"/>
          <w:szCs w:val="24"/>
        </w:rPr>
        <w:t xml:space="preserve">päättää </w:t>
      </w:r>
      <w:r w:rsidR="00197C07" w:rsidRPr="00197C07">
        <w:rPr>
          <w:rFonts w:ascii="Arial" w:hAnsi="Arial" w:cs="Arial"/>
          <w:sz w:val="24"/>
          <w:szCs w:val="24"/>
        </w:rPr>
        <w:t>irtaimiston myynnistä tai lahjoittamisesta</w:t>
      </w:r>
      <w:r w:rsidR="00E2065B">
        <w:rPr>
          <w:rFonts w:ascii="Arial" w:hAnsi="Arial" w:cs="Arial"/>
          <w:sz w:val="24"/>
          <w:szCs w:val="24"/>
        </w:rPr>
        <w:t xml:space="preserve"> </w:t>
      </w:r>
      <w:r w:rsidRPr="00370BF4">
        <w:rPr>
          <w:rFonts w:ascii="Arial" w:hAnsi="Arial" w:cs="Arial"/>
          <w:sz w:val="24"/>
          <w:szCs w:val="24"/>
        </w:rPr>
        <w:t>kirkkoneuvoston määräämissä rajoissa</w:t>
      </w:r>
    </w:p>
    <w:p w14:paraId="006F0B53" w14:textId="77777777" w:rsidR="00197C07" w:rsidRPr="00197C07" w:rsidRDefault="00197C07" w:rsidP="00197C07">
      <w:pPr>
        <w:pStyle w:val="Eivli"/>
        <w:rPr>
          <w:rFonts w:ascii="Arial" w:hAnsi="Arial" w:cs="Arial"/>
          <w:sz w:val="24"/>
          <w:szCs w:val="24"/>
        </w:rPr>
      </w:pPr>
    </w:p>
    <w:p w14:paraId="3F121BCF" w14:textId="77777777" w:rsidR="00197C07" w:rsidRPr="00197C07" w:rsidRDefault="00370BF4" w:rsidP="009E629D">
      <w:pPr>
        <w:pStyle w:val="Eivli"/>
        <w:numPr>
          <w:ilvl w:val="0"/>
          <w:numId w:val="16"/>
        </w:numPr>
        <w:rPr>
          <w:rFonts w:ascii="Arial" w:hAnsi="Arial" w:cs="Arial"/>
          <w:sz w:val="24"/>
          <w:szCs w:val="24"/>
        </w:rPr>
      </w:pPr>
      <w:r>
        <w:rPr>
          <w:rFonts w:ascii="Arial" w:hAnsi="Arial" w:cs="Arial"/>
          <w:sz w:val="24"/>
          <w:szCs w:val="24"/>
        </w:rPr>
        <w:t xml:space="preserve">päättää </w:t>
      </w:r>
      <w:r w:rsidR="00197C07" w:rsidRPr="00197C07">
        <w:rPr>
          <w:rFonts w:ascii="Arial" w:hAnsi="Arial" w:cs="Arial"/>
          <w:sz w:val="24"/>
          <w:szCs w:val="24"/>
        </w:rPr>
        <w:t>tilien avaamisesta, käyttämisestä ja lopettamisesta rahalaitoksissa</w:t>
      </w:r>
      <w:r w:rsidR="00E2065B">
        <w:rPr>
          <w:rFonts w:ascii="Arial" w:hAnsi="Arial" w:cs="Arial"/>
          <w:sz w:val="24"/>
          <w:szCs w:val="24"/>
        </w:rPr>
        <w:t xml:space="preserve"> </w:t>
      </w:r>
    </w:p>
    <w:p w14:paraId="34C1B7EE" w14:textId="77777777" w:rsidR="00197C07" w:rsidRPr="00197C07" w:rsidRDefault="00197C07" w:rsidP="00197C07">
      <w:pPr>
        <w:pStyle w:val="Eivli"/>
        <w:rPr>
          <w:rFonts w:ascii="Arial" w:hAnsi="Arial" w:cs="Arial"/>
          <w:sz w:val="24"/>
          <w:szCs w:val="24"/>
        </w:rPr>
      </w:pPr>
    </w:p>
    <w:p w14:paraId="06BA01B4" w14:textId="77777777" w:rsidR="00197C07" w:rsidRPr="00197C07" w:rsidRDefault="00370BF4" w:rsidP="009E629D">
      <w:pPr>
        <w:pStyle w:val="Eivli"/>
        <w:numPr>
          <w:ilvl w:val="0"/>
          <w:numId w:val="16"/>
        </w:numPr>
        <w:rPr>
          <w:rFonts w:ascii="Arial" w:hAnsi="Arial" w:cs="Arial"/>
          <w:sz w:val="24"/>
          <w:szCs w:val="24"/>
        </w:rPr>
      </w:pPr>
      <w:r>
        <w:rPr>
          <w:rFonts w:ascii="Arial" w:hAnsi="Arial" w:cs="Arial"/>
          <w:sz w:val="24"/>
          <w:szCs w:val="24"/>
        </w:rPr>
        <w:t xml:space="preserve">päättää </w:t>
      </w:r>
      <w:r w:rsidR="00197C07" w:rsidRPr="00197C07">
        <w:rPr>
          <w:rFonts w:ascii="Arial" w:hAnsi="Arial" w:cs="Arial"/>
          <w:sz w:val="24"/>
          <w:szCs w:val="24"/>
        </w:rPr>
        <w:t>tileistä ja kalustoluettelosta poistamisesta sekä virheellisten suoritusten takaisin perimisestä tai palauttamisesta</w:t>
      </w:r>
    </w:p>
    <w:p w14:paraId="28DFFA82" w14:textId="77777777" w:rsidR="00197C07" w:rsidRPr="00197C07" w:rsidRDefault="00197C07" w:rsidP="00197C07">
      <w:pPr>
        <w:pStyle w:val="Eivli"/>
        <w:rPr>
          <w:rFonts w:ascii="Arial" w:hAnsi="Arial" w:cs="Arial"/>
          <w:sz w:val="24"/>
          <w:szCs w:val="24"/>
        </w:rPr>
      </w:pPr>
    </w:p>
    <w:p w14:paraId="339A15D5" w14:textId="77777777" w:rsidR="00197C07" w:rsidRPr="00370BF4" w:rsidRDefault="00370BF4" w:rsidP="009E629D">
      <w:pPr>
        <w:pStyle w:val="Eivli"/>
        <w:numPr>
          <w:ilvl w:val="0"/>
          <w:numId w:val="16"/>
        </w:numPr>
        <w:rPr>
          <w:rFonts w:ascii="Arial" w:hAnsi="Arial" w:cs="Arial"/>
          <w:sz w:val="24"/>
          <w:szCs w:val="24"/>
        </w:rPr>
      </w:pPr>
      <w:r>
        <w:rPr>
          <w:rFonts w:ascii="Arial" w:hAnsi="Arial" w:cs="Arial"/>
          <w:sz w:val="24"/>
          <w:szCs w:val="24"/>
        </w:rPr>
        <w:t xml:space="preserve">päättää </w:t>
      </w:r>
      <w:r w:rsidR="00197C07" w:rsidRPr="00370BF4">
        <w:rPr>
          <w:rFonts w:ascii="Arial" w:hAnsi="Arial" w:cs="Arial"/>
          <w:sz w:val="24"/>
          <w:szCs w:val="24"/>
        </w:rPr>
        <w:t>seurakunnalle tulevan saatavan perinnästä luopumisesta</w:t>
      </w:r>
      <w:r w:rsidR="00E2065B" w:rsidRPr="00370BF4">
        <w:rPr>
          <w:rFonts w:ascii="Arial" w:hAnsi="Arial" w:cs="Arial"/>
          <w:sz w:val="24"/>
          <w:szCs w:val="24"/>
        </w:rPr>
        <w:t xml:space="preserve"> </w:t>
      </w:r>
      <w:r w:rsidRPr="00197C07">
        <w:rPr>
          <w:rFonts w:ascii="Arial" w:hAnsi="Arial" w:cs="Arial"/>
          <w:sz w:val="24"/>
          <w:szCs w:val="24"/>
        </w:rPr>
        <w:t>kirkkoneuvoston määräämissä rajoissa</w:t>
      </w:r>
    </w:p>
    <w:p w14:paraId="39446698" w14:textId="77777777" w:rsidR="00370BF4" w:rsidRDefault="00370BF4" w:rsidP="00370BF4">
      <w:pPr>
        <w:pStyle w:val="Eivli"/>
        <w:ind w:left="1637"/>
        <w:rPr>
          <w:rFonts w:ascii="Arial" w:hAnsi="Arial" w:cs="Arial"/>
          <w:sz w:val="24"/>
          <w:szCs w:val="24"/>
        </w:rPr>
      </w:pPr>
    </w:p>
    <w:p w14:paraId="1020A35F" w14:textId="77777777" w:rsidR="00197C07" w:rsidRPr="00370BF4" w:rsidRDefault="00370BF4" w:rsidP="009E629D">
      <w:pPr>
        <w:pStyle w:val="Eivli"/>
        <w:numPr>
          <w:ilvl w:val="0"/>
          <w:numId w:val="16"/>
        </w:numPr>
        <w:rPr>
          <w:rFonts w:ascii="Arial" w:hAnsi="Arial" w:cs="Arial"/>
          <w:sz w:val="24"/>
          <w:szCs w:val="24"/>
        </w:rPr>
      </w:pPr>
      <w:r>
        <w:rPr>
          <w:rFonts w:ascii="Arial" w:hAnsi="Arial" w:cs="Arial"/>
          <w:sz w:val="24"/>
          <w:szCs w:val="24"/>
        </w:rPr>
        <w:t xml:space="preserve">edustaa seurakuntaa </w:t>
      </w:r>
      <w:r w:rsidR="00197C07" w:rsidRPr="00370BF4">
        <w:rPr>
          <w:rFonts w:ascii="Arial" w:hAnsi="Arial" w:cs="Arial"/>
          <w:sz w:val="24"/>
          <w:szCs w:val="24"/>
        </w:rPr>
        <w:t>yhtiökokouksissa, yhdistyksissä ja talouteen liittyvissä kokouksissa ja neuvotteluissa sekä valtuuttaa se</w:t>
      </w:r>
      <w:r w:rsidR="007A4AC4" w:rsidRPr="00370BF4">
        <w:rPr>
          <w:rFonts w:ascii="Arial" w:hAnsi="Arial" w:cs="Arial"/>
          <w:sz w:val="24"/>
          <w:szCs w:val="24"/>
        </w:rPr>
        <w:t>urakunnan muun edustajan niihin</w:t>
      </w:r>
    </w:p>
    <w:p w14:paraId="4F28384C" w14:textId="77777777" w:rsidR="00197C07" w:rsidRPr="00197C07" w:rsidRDefault="00197C07" w:rsidP="00197C07">
      <w:pPr>
        <w:pStyle w:val="Eivli"/>
        <w:rPr>
          <w:rFonts w:ascii="Arial" w:hAnsi="Arial" w:cs="Arial"/>
          <w:sz w:val="24"/>
          <w:szCs w:val="24"/>
        </w:rPr>
      </w:pPr>
    </w:p>
    <w:p w14:paraId="55048BB5" w14:textId="77777777" w:rsidR="00197C07" w:rsidRPr="00197C07" w:rsidRDefault="00370BF4" w:rsidP="009E629D">
      <w:pPr>
        <w:pStyle w:val="Eivli"/>
        <w:numPr>
          <w:ilvl w:val="0"/>
          <w:numId w:val="16"/>
        </w:numPr>
        <w:rPr>
          <w:rFonts w:ascii="Arial" w:hAnsi="Arial" w:cs="Arial"/>
          <w:sz w:val="24"/>
          <w:szCs w:val="24"/>
        </w:rPr>
      </w:pPr>
      <w:r>
        <w:rPr>
          <w:rFonts w:ascii="Arial" w:hAnsi="Arial" w:cs="Arial"/>
          <w:sz w:val="24"/>
          <w:szCs w:val="24"/>
        </w:rPr>
        <w:t xml:space="preserve">antaa lausunnot </w:t>
      </w:r>
      <w:r w:rsidR="00197C07" w:rsidRPr="00197C07">
        <w:rPr>
          <w:rFonts w:ascii="Arial" w:hAnsi="Arial" w:cs="Arial"/>
          <w:sz w:val="24"/>
          <w:szCs w:val="24"/>
        </w:rPr>
        <w:t xml:space="preserve">seurakunnan puolesta tavanomaisista kaavoitus- ja rakentamishankkeista, joilla ei ole </w:t>
      </w:r>
      <w:r>
        <w:rPr>
          <w:rFonts w:ascii="Arial" w:hAnsi="Arial" w:cs="Arial"/>
          <w:sz w:val="24"/>
          <w:szCs w:val="24"/>
        </w:rPr>
        <w:t xml:space="preserve">merkittävää </w:t>
      </w:r>
      <w:r w:rsidR="00197C07" w:rsidRPr="00197C07">
        <w:rPr>
          <w:rFonts w:ascii="Arial" w:hAnsi="Arial" w:cs="Arial"/>
          <w:sz w:val="24"/>
          <w:szCs w:val="24"/>
        </w:rPr>
        <w:t xml:space="preserve">vaikutusta seurakunnan etuun tai oikeuteen ja </w:t>
      </w:r>
      <w:r w:rsidR="00E2065B">
        <w:rPr>
          <w:rFonts w:ascii="Arial" w:hAnsi="Arial" w:cs="Arial"/>
          <w:sz w:val="24"/>
          <w:szCs w:val="24"/>
        </w:rPr>
        <w:t>seurakunnan edustaminen</w:t>
      </w:r>
      <w:r w:rsidR="00197C07" w:rsidRPr="00197C07">
        <w:rPr>
          <w:rFonts w:ascii="Arial" w:hAnsi="Arial" w:cs="Arial"/>
          <w:sz w:val="24"/>
          <w:szCs w:val="24"/>
        </w:rPr>
        <w:t xml:space="preserve"> </w:t>
      </w:r>
      <w:r>
        <w:rPr>
          <w:rFonts w:ascii="Arial" w:hAnsi="Arial" w:cs="Arial"/>
          <w:sz w:val="24"/>
          <w:szCs w:val="24"/>
        </w:rPr>
        <w:t>näihin liittyvissä kuulemisissa</w:t>
      </w:r>
    </w:p>
    <w:p w14:paraId="2A707F43" w14:textId="77777777" w:rsidR="00197C07" w:rsidRPr="00197C07" w:rsidRDefault="00197C07" w:rsidP="00197C07">
      <w:pPr>
        <w:pStyle w:val="Eivli"/>
        <w:rPr>
          <w:rFonts w:ascii="Arial" w:hAnsi="Arial" w:cs="Arial"/>
          <w:sz w:val="24"/>
          <w:szCs w:val="24"/>
        </w:rPr>
      </w:pPr>
    </w:p>
    <w:p w14:paraId="38CF0562" w14:textId="77777777" w:rsidR="00197C07" w:rsidRPr="00197C07" w:rsidRDefault="00370BF4" w:rsidP="009E629D">
      <w:pPr>
        <w:pStyle w:val="Eivli"/>
        <w:numPr>
          <w:ilvl w:val="0"/>
          <w:numId w:val="16"/>
        </w:numPr>
        <w:rPr>
          <w:rFonts w:ascii="Arial" w:hAnsi="Arial" w:cs="Arial"/>
          <w:sz w:val="24"/>
          <w:szCs w:val="24"/>
        </w:rPr>
      </w:pPr>
      <w:r>
        <w:rPr>
          <w:rFonts w:ascii="Arial" w:hAnsi="Arial" w:cs="Arial"/>
          <w:sz w:val="24"/>
          <w:szCs w:val="24"/>
        </w:rPr>
        <w:lastRenderedPageBreak/>
        <w:t xml:space="preserve">hyväksyy </w:t>
      </w:r>
      <w:r w:rsidR="00197C07" w:rsidRPr="00197C07">
        <w:rPr>
          <w:rFonts w:ascii="Arial" w:hAnsi="Arial" w:cs="Arial"/>
          <w:sz w:val="24"/>
          <w:szCs w:val="24"/>
        </w:rPr>
        <w:t xml:space="preserve">työkoneiden, ajoneuvojen </w:t>
      </w:r>
      <w:r w:rsidR="00E2065B">
        <w:rPr>
          <w:rFonts w:ascii="Arial" w:hAnsi="Arial" w:cs="Arial"/>
          <w:sz w:val="24"/>
          <w:szCs w:val="24"/>
        </w:rPr>
        <w:t>ja leasin</w:t>
      </w:r>
      <w:r>
        <w:rPr>
          <w:rFonts w:ascii="Arial" w:hAnsi="Arial" w:cs="Arial"/>
          <w:sz w:val="24"/>
          <w:szCs w:val="24"/>
        </w:rPr>
        <w:t xml:space="preserve">glaitteiden vakuutukset ja päättää </w:t>
      </w:r>
      <w:r w:rsidR="00197C07" w:rsidRPr="00197C07">
        <w:rPr>
          <w:rFonts w:ascii="Arial" w:hAnsi="Arial" w:cs="Arial"/>
          <w:sz w:val="24"/>
          <w:szCs w:val="24"/>
        </w:rPr>
        <w:t>vakuutusten määrätarkastuksista</w:t>
      </w:r>
    </w:p>
    <w:p w14:paraId="790E447C" w14:textId="77777777" w:rsidR="00197C07" w:rsidRPr="00197C07" w:rsidRDefault="00197C07" w:rsidP="00197C07">
      <w:pPr>
        <w:pStyle w:val="Eivli"/>
        <w:rPr>
          <w:rFonts w:ascii="Arial" w:hAnsi="Arial" w:cs="Arial"/>
          <w:sz w:val="24"/>
          <w:szCs w:val="24"/>
        </w:rPr>
      </w:pPr>
    </w:p>
    <w:p w14:paraId="3366389E" w14:textId="77777777" w:rsidR="00197C07" w:rsidRDefault="00370BF4" w:rsidP="009E629D">
      <w:pPr>
        <w:pStyle w:val="Eivli"/>
        <w:numPr>
          <w:ilvl w:val="0"/>
          <w:numId w:val="16"/>
        </w:numPr>
        <w:rPr>
          <w:rFonts w:ascii="Arial" w:hAnsi="Arial" w:cs="Arial"/>
          <w:sz w:val="24"/>
          <w:szCs w:val="24"/>
        </w:rPr>
      </w:pPr>
      <w:r>
        <w:rPr>
          <w:rFonts w:ascii="Arial" w:hAnsi="Arial" w:cs="Arial"/>
          <w:sz w:val="24"/>
          <w:szCs w:val="24"/>
        </w:rPr>
        <w:t>antaa seurakunnan asuinhuoneistot</w:t>
      </w:r>
      <w:r w:rsidR="00197C07" w:rsidRPr="00197C07">
        <w:rPr>
          <w:rFonts w:ascii="Arial" w:hAnsi="Arial" w:cs="Arial"/>
          <w:sz w:val="24"/>
          <w:szCs w:val="24"/>
        </w:rPr>
        <w:t xml:space="preserve"> vuokralle</w:t>
      </w:r>
    </w:p>
    <w:p w14:paraId="7396CAB4" w14:textId="77777777" w:rsidR="00CE2F0F" w:rsidRPr="00197C07" w:rsidRDefault="00CE2F0F" w:rsidP="00CE2F0F">
      <w:pPr>
        <w:pStyle w:val="Eivli"/>
        <w:rPr>
          <w:rFonts w:ascii="Arial" w:hAnsi="Arial" w:cs="Arial"/>
          <w:sz w:val="24"/>
          <w:szCs w:val="24"/>
        </w:rPr>
      </w:pPr>
    </w:p>
    <w:p w14:paraId="7AEB5C44" w14:textId="77777777" w:rsidR="00197C07" w:rsidRPr="009E629D" w:rsidRDefault="00CE2F0F" w:rsidP="009E629D">
      <w:pPr>
        <w:pStyle w:val="Luettelokappale"/>
        <w:numPr>
          <w:ilvl w:val="0"/>
          <w:numId w:val="16"/>
        </w:num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r w:rsidRPr="009E629D">
        <w:rPr>
          <w:rFonts w:ascii="Arial" w:hAnsi="Arial" w:cs="Arial"/>
          <w:sz w:val="24"/>
        </w:rPr>
        <w:t>päättää hautaoikeuden luovuttamisesta, määrää hauta-oikeuden haltijan, mikäli sopimusta haltijasta ei ole voitu tehdä, ratkaisee erimielisyyden hautaoikeudesta, hautaoikeuden haltijasta, siitä, keitä hautaan voidaan haudata, haudan haltijan velvollisuuksista tai muusta hautaa tai hautaamista koskevasta asiasta, jollei hautaustoimilaissa ole toisin säädetty, päättää hautaoikeuden menetetyksi julistamisesta, jos haudan hoito on olennaisesti laiminlyöty eikä hautaa ole kehotuk</w:t>
      </w:r>
      <w:r w:rsidR="00EE194D" w:rsidRPr="009E629D">
        <w:rPr>
          <w:rFonts w:ascii="Arial" w:hAnsi="Arial" w:cs="Arial"/>
          <w:sz w:val="24"/>
        </w:rPr>
        <w:t xml:space="preserve">sesta huolimatta kunnostettu </w:t>
      </w:r>
      <w:r w:rsidR="00AE5149" w:rsidRPr="009E629D">
        <w:rPr>
          <w:rFonts w:ascii="Arial" w:hAnsi="Arial" w:cs="Arial"/>
          <w:sz w:val="24"/>
        </w:rPr>
        <w:t>(KL 17:5,3-4 §)</w:t>
      </w:r>
    </w:p>
    <w:p w14:paraId="323F86BA" w14:textId="77777777" w:rsidR="00197C07" w:rsidRPr="00A43E75" w:rsidRDefault="00197C07" w:rsidP="00197C07">
      <w:pPr>
        <w:pStyle w:val="Eivli"/>
        <w:jc w:val="both"/>
        <w:rPr>
          <w:rFonts w:ascii="Arial" w:hAnsi="Arial" w:cs="Arial"/>
          <w:sz w:val="24"/>
          <w:szCs w:val="24"/>
        </w:rPr>
      </w:pPr>
    </w:p>
    <w:p w14:paraId="4A20684F" w14:textId="77777777" w:rsidR="000F72FC" w:rsidRDefault="00E2065B" w:rsidP="00EA35C4">
      <w:pPr>
        <w:pStyle w:val="Eivli"/>
        <w:jc w:val="both"/>
        <w:rPr>
          <w:rFonts w:ascii="Arial" w:hAnsi="Arial" w:cs="Arial"/>
          <w:sz w:val="24"/>
          <w:szCs w:val="24"/>
        </w:rPr>
      </w:pPr>
      <w:r>
        <w:rPr>
          <w:rFonts w:ascii="Arial" w:hAnsi="Arial" w:cs="Arial"/>
          <w:sz w:val="24"/>
          <w:szCs w:val="24"/>
        </w:rPr>
        <w:t>10</w:t>
      </w:r>
      <w:r w:rsidR="00E5528D" w:rsidRPr="00A43E75">
        <w:rPr>
          <w:rFonts w:ascii="Arial" w:hAnsi="Arial" w:cs="Arial"/>
          <w:sz w:val="24"/>
          <w:szCs w:val="24"/>
        </w:rPr>
        <w:t xml:space="preserve"> §</w:t>
      </w:r>
    </w:p>
    <w:p w14:paraId="584E7743" w14:textId="77777777" w:rsidR="00722D90" w:rsidRDefault="00722D90" w:rsidP="00EA35C4">
      <w:pPr>
        <w:pStyle w:val="Eivli"/>
        <w:jc w:val="both"/>
        <w:rPr>
          <w:rFonts w:ascii="Arial" w:hAnsi="Arial" w:cs="Arial"/>
          <w:sz w:val="24"/>
          <w:szCs w:val="24"/>
        </w:rPr>
      </w:pPr>
      <w:r w:rsidRPr="00A43E75">
        <w:rPr>
          <w:rFonts w:ascii="Arial" w:hAnsi="Arial" w:cs="Arial"/>
          <w:sz w:val="24"/>
          <w:szCs w:val="24"/>
        </w:rPr>
        <w:t>Edellä 8 §:ssä</w:t>
      </w:r>
      <w:r w:rsidR="00E2065B">
        <w:rPr>
          <w:rFonts w:ascii="Arial" w:hAnsi="Arial" w:cs="Arial"/>
          <w:sz w:val="24"/>
          <w:szCs w:val="24"/>
        </w:rPr>
        <w:t xml:space="preserve"> ja 9 §:ssä</w:t>
      </w:r>
      <w:r w:rsidRPr="00A43E75">
        <w:rPr>
          <w:rFonts w:ascii="Arial" w:hAnsi="Arial" w:cs="Arial"/>
          <w:sz w:val="24"/>
          <w:szCs w:val="24"/>
        </w:rPr>
        <w:t xml:space="preserve"> mainituista päätöksistä on pidettävä päätösluetteloa.</w:t>
      </w:r>
    </w:p>
    <w:p w14:paraId="55423A01" w14:textId="77777777" w:rsidR="00EA35C4" w:rsidRPr="00A43E75" w:rsidRDefault="00EA35C4" w:rsidP="00EA35C4">
      <w:pPr>
        <w:pStyle w:val="Eivli"/>
        <w:jc w:val="both"/>
        <w:rPr>
          <w:rFonts w:ascii="Arial" w:hAnsi="Arial" w:cs="Arial"/>
          <w:sz w:val="24"/>
          <w:szCs w:val="24"/>
        </w:rPr>
      </w:pPr>
    </w:p>
    <w:p w14:paraId="68B80B15" w14:textId="77777777" w:rsidR="00995DEF" w:rsidRPr="00A43E75" w:rsidRDefault="00E2065B" w:rsidP="00EA35C4">
      <w:pPr>
        <w:pStyle w:val="Eivli"/>
        <w:jc w:val="both"/>
        <w:rPr>
          <w:rFonts w:ascii="Arial" w:hAnsi="Arial" w:cs="Arial"/>
          <w:sz w:val="24"/>
          <w:szCs w:val="24"/>
        </w:rPr>
      </w:pPr>
      <w:r>
        <w:rPr>
          <w:rFonts w:ascii="Arial" w:hAnsi="Arial" w:cs="Arial"/>
          <w:sz w:val="24"/>
          <w:szCs w:val="24"/>
        </w:rPr>
        <w:t xml:space="preserve">11 </w:t>
      </w:r>
      <w:r w:rsidR="00E5528D" w:rsidRPr="00A43E75">
        <w:rPr>
          <w:rFonts w:ascii="Arial" w:hAnsi="Arial" w:cs="Arial"/>
          <w:sz w:val="24"/>
          <w:szCs w:val="24"/>
        </w:rPr>
        <w:t>§</w:t>
      </w:r>
    </w:p>
    <w:p w14:paraId="778E12D8" w14:textId="77777777" w:rsidR="006238AA" w:rsidRDefault="003C2E2C" w:rsidP="00EA35C4">
      <w:pPr>
        <w:pStyle w:val="Eivli"/>
        <w:jc w:val="both"/>
        <w:rPr>
          <w:rFonts w:ascii="Arial" w:hAnsi="Arial" w:cs="Arial"/>
          <w:sz w:val="24"/>
          <w:szCs w:val="24"/>
        </w:rPr>
      </w:pPr>
      <w:r>
        <w:rPr>
          <w:rFonts w:ascii="Arial" w:hAnsi="Arial" w:cs="Arial"/>
          <w:sz w:val="24"/>
          <w:szCs w:val="24"/>
        </w:rPr>
        <w:t>Kirkko</w:t>
      </w:r>
      <w:r w:rsidR="008B0702">
        <w:rPr>
          <w:rFonts w:ascii="Arial" w:hAnsi="Arial" w:cs="Arial"/>
          <w:sz w:val="24"/>
          <w:szCs w:val="24"/>
        </w:rPr>
        <w:t xml:space="preserve">neuvosto, </w:t>
      </w:r>
      <w:r w:rsidR="00E5528D" w:rsidRPr="00A43E75">
        <w:rPr>
          <w:rFonts w:ascii="Arial" w:hAnsi="Arial" w:cs="Arial"/>
          <w:sz w:val="24"/>
          <w:szCs w:val="24"/>
        </w:rPr>
        <w:t>sen puheenjohtaja</w:t>
      </w:r>
      <w:r w:rsidR="008B0702">
        <w:rPr>
          <w:rFonts w:ascii="Arial" w:hAnsi="Arial" w:cs="Arial"/>
          <w:sz w:val="24"/>
          <w:szCs w:val="24"/>
        </w:rPr>
        <w:t xml:space="preserve"> tai varapuheenjohtaja</w:t>
      </w:r>
      <w:r w:rsidR="00E5528D" w:rsidRPr="00A43E75">
        <w:rPr>
          <w:rFonts w:ascii="Arial" w:hAnsi="Arial" w:cs="Arial"/>
          <w:sz w:val="24"/>
          <w:szCs w:val="24"/>
        </w:rPr>
        <w:t xml:space="preserve"> </w:t>
      </w:r>
      <w:r w:rsidR="006238AA" w:rsidRPr="00A43E75">
        <w:rPr>
          <w:rFonts w:ascii="Arial" w:hAnsi="Arial" w:cs="Arial"/>
          <w:sz w:val="24"/>
          <w:szCs w:val="24"/>
        </w:rPr>
        <w:t xml:space="preserve">voi siirtää </w:t>
      </w:r>
      <w:r w:rsidR="00B50A98">
        <w:rPr>
          <w:rFonts w:ascii="Arial" w:hAnsi="Arial" w:cs="Arial"/>
          <w:sz w:val="24"/>
          <w:szCs w:val="24"/>
        </w:rPr>
        <w:t>viranhaltijan tai johtokunnan</w:t>
      </w:r>
      <w:r w:rsidR="00002A72" w:rsidRPr="00A43E75">
        <w:rPr>
          <w:rFonts w:ascii="Arial" w:hAnsi="Arial" w:cs="Arial"/>
          <w:sz w:val="24"/>
          <w:szCs w:val="24"/>
        </w:rPr>
        <w:t xml:space="preserve"> </w:t>
      </w:r>
      <w:r w:rsidR="006238AA" w:rsidRPr="00A43E75">
        <w:rPr>
          <w:rFonts w:ascii="Arial" w:hAnsi="Arial" w:cs="Arial"/>
          <w:sz w:val="24"/>
          <w:szCs w:val="24"/>
        </w:rPr>
        <w:t xml:space="preserve">päättämän asian </w:t>
      </w:r>
      <w:r w:rsidR="00B50A98">
        <w:rPr>
          <w:rFonts w:ascii="Arial" w:hAnsi="Arial" w:cs="Arial"/>
          <w:sz w:val="24"/>
          <w:szCs w:val="24"/>
        </w:rPr>
        <w:t>kirkko</w:t>
      </w:r>
      <w:r w:rsidR="006238AA" w:rsidRPr="00A43E75">
        <w:rPr>
          <w:rFonts w:ascii="Arial" w:hAnsi="Arial" w:cs="Arial"/>
          <w:sz w:val="24"/>
          <w:szCs w:val="24"/>
        </w:rPr>
        <w:t xml:space="preserve">neuvoston käsiteltäväksi. </w:t>
      </w:r>
      <w:r>
        <w:rPr>
          <w:rFonts w:ascii="Arial" w:hAnsi="Arial" w:cs="Arial"/>
          <w:sz w:val="24"/>
          <w:szCs w:val="24"/>
        </w:rPr>
        <w:t>Kirkko</w:t>
      </w:r>
      <w:r w:rsidR="006238AA" w:rsidRPr="00A43E75">
        <w:rPr>
          <w:rFonts w:ascii="Arial" w:hAnsi="Arial" w:cs="Arial"/>
          <w:sz w:val="24"/>
          <w:szCs w:val="24"/>
        </w:rPr>
        <w:t>neuvosto voi tällöin kumota päätöksen tai muuttaa sitä tai palauttaa sen uudelleen käsiteltäväksi.</w:t>
      </w:r>
    </w:p>
    <w:p w14:paraId="2075F017" w14:textId="77777777" w:rsidR="00A43E75" w:rsidRPr="00A43E75" w:rsidRDefault="00A43E75" w:rsidP="00EA35C4">
      <w:pPr>
        <w:pStyle w:val="Eivli"/>
        <w:jc w:val="both"/>
        <w:rPr>
          <w:rFonts w:ascii="Arial" w:hAnsi="Arial" w:cs="Arial"/>
          <w:sz w:val="24"/>
          <w:szCs w:val="24"/>
        </w:rPr>
      </w:pPr>
    </w:p>
    <w:p w14:paraId="67887380" w14:textId="77777777" w:rsidR="006238AA" w:rsidRDefault="00B50A98" w:rsidP="00EA35C4">
      <w:pPr>
        <w:pStyle w:val="Eivli"/>
        <w:jc w:val="both"/>
        <w:rPr>
          <w:rFonts w:ascii="Arial" w:hAnsi="Arial" w:cs="Arial"/>
          <w:sz w:val="24"/>
          <w:szCs w:val="24"/>
        </w:rPr>
      </w:pPr>
      <w:r>
        <w:rPr>
          <w:rFonts w:ascii="Arial" w:hAnsi="Arial" w:cs="Arial"/>
          <w:sz w:val="24"/>
          <w:szCs w:val="24"/>
        </w:rPr>
        <w:t>Viranhaltijan tai johtokunnan sihteerin</w:t>
      </w:r>
      <w:r w:rsidR="006238AA" w:rsidRPr="00A43E75">
        <w:rPr>
          <w:rFonts w:ascii="Arial" w:hAnsi="Arial" w:cs="Arial"/>
          <w:sz w:val="24"/>
          <w:szCs w:val="24"/>
        </w:rPr>
        <w:t xml:space="preserve"> on huolehdittava siitä, että ote tai muu </w:t>
      </w:r>
      <w:r w:rsidR="00002A72" w:rsidRPr="00A43E75">
        <w:rPr>
          <w:rFonts w:ascii="Arial" w:hAnsi="Arial" w:cs="Arial"/>
          <w:sz w:val="24"/>
          <w:szCs w:val="24"/>
        </w:rPr>
        <w:t xml:space="preserve">ilmoitus </w:t>
      </w:r>
      <w:r w:rsidR="006238AA" w:rsidRPr="00A43E75">
        <w:rPr>
          <w:rFonts w:ascii="Arial" w:hAnsi="Arial" w:cs="Arial"/>
          <w:sz w:val="24"/>
          <w:szCs w:val="24"/>
        </w:rPr>
        <w:t xml:space="preserve">päätöksestä toimitetaan </w:t>
      </w:r>
      <w:r w:rsidR="00A43E75">
        <w:rPr>
          <w:rFonts w:ascii="Arial" w:hAnsi="Arial" w:cs="Arial"/>
          <w:sz w:val="24"/>
          <w:szCs w:val="24"/>
        </w:rPr>
        <w:t xml:space="preserve">x </w:t>
      </w:r>
      <w:r w:rsidR="006238AA" w:rsidRPr="00A43E75">
        <w:rPr>
          <w:rFonts w:ascii="Arial" w:hAnsi="Arial" w:cs="Arial"/>
          <w:sz w:val="24"/>
          <w:szCs w:val="24"/>
        </w:rPr>
        <w:t>päivän</w:t>
      </w:r>
      <w:r>
        <w:rPr>
          <w:rFonts w:ascii="Arial" w:hAnsi="Arial" w:cs="Arial"/>
          <w:sz w:val="24"/>
          <w:szCs w:val="24"/>
        </w:rPr>
        <w:t xml:space="preserve"> kuluessa ratkaisusta kirkko</w:t>
      </w:r>
      <w:r w:rsidR="006238AA" w:rsidRPr="00A43E75">
        <w:rPr>
          <w:rFonts w:ascii="Arial" w:hAnsi="Arial" w:cs="Arial"/>
          <w:sz w:val="24"/>
          <w:szCs w:val="24"/>
        </w:rPr>
        <w:t>neuvoston puheenjohtajan</w:t>
      </w:r>
      <w:r>
        <w:rPr>
          <w:rFonts w:ascii="Arial" w:hAnsi="Arial" w:cs="Arial"/>
          <w:sz w:val="24"/>
          <w:szCs w:val="24"/>
        </w:rPr>
        <w:t xml:space="preserve"> tai varapuheenjohtajan tietoon. Kirkkoneuvosto päättää erikseen, miten päätökset saatetaan sen tiedoksi.</w:t>
      </w:r>
    </w:p>
    <w:p w14:paraId="78C3EAD6" w14:textId="77777777" w:rsidR="00064A28" w:rsidRPr="00A43E75" w:rsidRDefault="00064A28" w:rsidP="00EA35C4">
      <w:pPr>
        <w:pStyle w:val="Eivli"/>
        <w:jc w:val="both"/>
        <w:rPr>
          <w:rFonts w:ascii="Arial" w:hAnsi="Arial" w:cs="Arial"/>
          <w:sz w:val="24"/>
          <w:szCs w:val="24"/>
        </w:rPr>
      </w:pPr>
    </w:p>
    <w:p w14:paraId="0F14FED1" w14:textId="77777777" w:rsidR="006238AA" w:rsidRDefault="001D6E62" w:rsidP="00EA35C4">
      <w:pPr>
        <w:pStyle w:val="Eivli"/>
        <w:jc w:val="both"/>
        <w:rPr>
          <w:rFonts w:ascii="Arial" w:hAnsi="Arial" w:cs="Arial"/>
          <w:sz w:val="24"/>
          <w:szCs w:val="24"/>
        </w:rPr>
      </w:pPr>
      <w:r w:rsidRPr="00A43E75">
        <w:rPr>
          <w:rFonts w:ascii="Arial" w:hAnsi="Arial" w:cs="Arial"/>
          <w:sz w:val="24"/>
          <w:szCs w:val="24"/>
        </w:rPr>
        <w:t xml:space="preserve">Jos </w:t>
      </w:r>
      <w:r w:rsidR="003C2E2C">
        <w:rPr>
          <w:rFonts w:ascii="Arial" w:hAnsi="Arial" w:cs="Arial"/>
          <w:sz w:val="24"/>
          <w:szCs w:val="24"/>
        </w:rPr>
        <w:t>kirkko</w:t>
      </w:r>
      <w:r w:rsidR="008B0702">
        <w:rPr>
          <w:rFonts w:ascii="Arial" w:hAnsi="Arial" w:cs="Arial"/>
          <w:sz w:val="24"/>
          <w:szCs w:val="24"/>
        </w:rPr>
        <w:t xml:space="preserve">neuvosto, </w:t>
      </w:r>
      <w:r w:rsidR="00B50A98">
        <w:rPr>
          <w:rFonts w:ascii="Arial" w:hAnsi="Arial" w:cs="Arial"/>
          <w:sz w:val="24"/>
          <w:szCs w:val="24"/>
        </w:rPr>
        <w:t xml:space="preserve">sen </w:t>
      </w:r>
      <w:r w:rsidR="006238AA" w:rsidRPr="00A43E75">
        <w:rPr>
          <w:rFonts w:ascii="Arial" w:hAnsi="Arial" w:cs="Arial"/>
          <w:sz w:val="24"/>
          <w:szCs w:val="24"/>
        </w:rPr>
        <w:t xml:space="preserve">puheenjohtaja </w:t>
      </w:r>
      <w:r w:rsidR="00B50A98">
        <w:rPr>
          <w:rFonts w:ascii="Arial" w:hAnsi="Arial" w:cs="Arial"/>
          <w:sz w:val="24"/>
          <w:szCs w:val="24"/>
        </w:rPr>
        <w:t xml:space="preserve">tai varapuheenjohtaja </w:t>
      </w:r>
      <w:r w:rsidR="006238AA" w:rsidRPr="00A43E75">
        <w:rPr>
          <w:rFonts w:ascii="Arial" w:hAnsi="Arial" w:cs="Arial"/>
          <w:sz w:val="24"/>
          <w:szCs w:val="24"/>
        </w:rPr>
        <w:t xml:space="preserve">haluaa saattaa ratkaisun neuvoston käsiteltäväksi, vaatimus siitä </w:t>
      </w:r>
      <w:r w:rsidR="00B50A98">
        <w:rPr>
          <w:rFonts w:ascii="Arial" w:hAnsi="Arial" w:cs="Arial"/>
          <w:sz w:val="24"/>
          <w:szCs w:val="24"/>
        </w:rPr>
        <w:t>on ilmoitettava viranhaltijalle tai johtokunnalle</w:t>
      </w:r>
      <w:r w:rsidR="00D27C2A" w:rsidRPr="00A43E75">
        <w:rPr>
          <w:rFonts w:ascii="Arial" w:hAnsi="Arial" w:cs="Arial"/>
          <w:sz w:val="24"/>
          <w:szCs w:val="24"/>
        </w:rPr>
        <w:t xml:space="preserve"> </w:t>
      </w:r>
      <w:r w:rsidR="00A43E75" w:rsidRPr="00A43E75">
        <w:rPr>
          <w:rFonts w:ascii="Arial" w:hAnsi="Arial" w:cs="Arial"/>
          <w:sz w:val="24"/>
          <w:szCs w:val="24"/>
        </w:rPr>
        <w:t>x</w:t>
      </w:r>
      <w:r w:rsidR="006238AA" w:rsidRPr="00A43E75">
        <w:rPr>
          <w:rFonts w:ascii="Arial" w:hAnsi="Arial" w:cs="Arial"/>
          <w:sz w:val="24"/>
          <w:szCs w:val="24"/>
        </w:rPr>
        <w:t xml:space="preserve"> päivän kuluessa siitä, kun asiaa koskeva päätösluettelon ote tai muu ilmoitus on saatettu seurakuntaneuvoston </w:t>
      </w:r>
      <w:r w:rsidR="00B50A98">
        <w:rPr>
          <w:rFonts w:ascii="Arial" w:hAnsi="Arial" w:cs="Arial"/>
          <w:sz w:val="24"/>
          <w:szCs w:val="24"/>
        </w:rPr>
        <w:t xml:space="preserve">puheenjohtajan tai </w:t>
      </w:r>
      <w:r w:rsidR="006238AA" w:rsidRPr="00A43E75">
        <w:rPr>
          <w:rFonts w:ascii="Arial" w:hAnsi="Arial" w:cs="Arial"/>
          <w:sz w:val="24"/>
          <w:szCs w:val="24"/>
        </w:rPr>
        <w:t>varapuheenjohtajan tietoon.</w:t>
      </w:r>
      <w:r w:rsidR="003C2E2C">
        <w:rPr>
          <w:rFonts w:ascii="Arial" w:hAnsi="Arial" w:cs="Arial"/>
          <w:sz w:val="24"/>
          <w:szCs w:val="24"/>
        </w:rPr>
        <w:t xml:space="preserve"> Kirkko</w:t>
      </w:r>
      <w:r w:rsidR="005A5CEB" w:rsidRPr="00A43E75">
        <w:rPr>
          <w:rFonts w:ascii="Arial" w:hAnsi="Arial" w:cs="Arial"/>
          <w:sz w:val="24"/>
          <w:szCs w:val="24"/>
        </w:rPr>
        <w:t>neuvoston ilmoitettava siirto-oikeutensa käyttämisestä viimeistään siinä kokouksessa, jossa päätös saatetaan sen tietoon.</w:t>
      </w:r>
    </w:p>
    <w:p w14:paraId="33806122" w14:textId="77777777" w:rsidR="00A43E75" w:rsidRPr="00A43E75" w:rsidRDefault="00A43E75" w:rsidP="00EA35C4">
      <w:pPr>
        <w:pStyle w:val="Eivli"/>
        <w:jc w:val="both"/>
        <w:rPr>
          <w:rFonts w:ascii="Arial" w:hAnsi="Arial" w:cs="Arial"/>
          <w:sz w:val="24"/>
          <w:szCs w:val="24"/>
        </w:rPr>
      </w:pPr>
    </w:p>
    <w:p w14:paraId="5F1B1A95" w14:textId="77777777" w:rsidR="00002A72" w:rsidRDefault="003C2E2C" w:rsidP="00EA35C4">
      <w:pPr>
        <w:pStyle w:val="Eivli"/>
        <w:jc w:val="both"/>
        <w:rPr>
          <w:rFonts w:ascii="Arial" w:hAnsi="Arial" w:cs="Arial"/>
          <w:sz w:val="24"/>
          <w:szCs w:val="24"/>
        </w:rPr>
      </w:pPr>
      <w:r>
        <w:rPr>
          <w:rFonts w:ascii="Arial" w:hAnsi="Arial" w:cs="Arial"/>
          <w:sz w:val="24"/>
          <w:szCs w:val="24"/>
        </w:rPr>
        <w:t>Kirkko</w:t>
      </w:r>
      <w:r w:rsidR="006238AA" w:rsidRPr="00A43E75">
        <w:rPr>
          <w:rFonts w:ascii="Arial" w:hAnsi="Arial" w:cs="Arial"/>
          <w:sz w:val="24"/>
          <w:szCs w:val="24"/>
        </w:rPr>
        <w:t>neuvosto voi etukäteen ilmoittaa, ettei se tule käyttämään siirto-oikeuttaan</w:t>
      </w:r>
      <w:r w:rsidR="00D27C2A" w:rsidRPr="00A43E75">
        <w:rPr>
          <w:rFonts w:ascii="Arial" w:hAnsi="Arial" w:cs="Arial"/>
          <w:sz w:val="24"/>
          <w:szCs w:val="24"/>
        </w:rPr>
        <w:t>.</w:t>
      </w:r>
    </w:p>
    <w:p w14:paraId="2DD7C00A" w14:textId="77777777" w:rsidR="00AF76B3" w:rsidRPr="00A43E75" w:rsidRDefault="00AF76B3" w:rsidP="00EA35C4">
      <w:pPr>
        <w:pStyle w:val="Eivli"/>
        <w:jc w:val="both"/>
        <w:rPr>
          <w:rFonts w:ascii="Arial" w:hAnsi="Arial" w:cs="Arial"/>
          <w:sz w:val="24"/>
          <w:szCs w:val="24"/>
        </w:rPr>
      </w:pPr>
      <w:r>
        <w:rPr>
          <w:rFonts w:ascii="Arial" w:hAnsi="Arial" w:cs="Arial"/>
          <w:sz w:val="24"/>
          <w:szCs w:val="24"/>
        </w:rPr>
        <w:t>KL 10:5 §</w:t>
      </w:r>
      <w:r w:rsidR="009F06C3">
        <w:rPr>
          <w:rFonts w:ascii="Arial" w:hAnsi="Arial" w:cs="Arial"/>
          <w:sz w:val="24"/>
          <w:szCs w:val="24"/>
        </w:rPr>
        <w:t xml:space="preserve">    KJ 9:5 §</w:t>
      </w:r>
    </w:p>
    <w:p w14:paraId="48EF076A" w14:textId="77777777" w:rsidR="006238AA" w:rsidRDefault="006238AA" w:rsidP="00EA35C4">
      <w:pPr>
        <w:pStyle w:val="Eivli"/>
        <w:jc w:val="both"/>
        <w:rPr>
          <w:rFonts w:ascii="Arial" w:hAnsi="Arial" w:cs="Arial"/>
          <w:sz w:val="24"/>
          <w:szCs w:val="24"/>
        </w:rPr>
      </w:pPr>
    </w:p>
    <w:p w14:paraId="14FC47CD" w14:textId="77777777" w:rsidR="00995DEF" w:rsidRDefault="00995DEF" w:rsidP="00EA35C4">
      <w:pPr>
        <w:pStyle w:val="Eivli"/>
        <w:jc w:val="both"/>
        <w:rPr>
          <w:rFonts w:ascii="Arial" w:hAnsi="Arial" w:cs="Arial"/>
          <w:sz w:val="24"/>
          <w:szCs w:val="24"/>
        </w:rPr>
      </w:pPr>
      <w:r>
        <w:rPr>
          <w:rFonts w:ascii="Arial" w:hAnsi="Arial" w:cs="Arial"/>
          <w:sz w:val="24"/>
          <w:szCs w:val="24"/>
        </w:rPr>
        <w:t>12 §</w:t>
      </w:r>
    </w:p>
    <w:p w14:paraId="2D5B323B" w14:textId="77777777" w:rsidR="00995DEF" w:rsidRDefault="008B0702" w:rsidP="00EA35C4">
      <w:pPr>
        <w:pStyle w:val="Eivli"/>
        <w:jc w:val="both"/>
        <w:rPr>
          <w:rFonts w:ascii="Arial" w:hAnsi="Arial" w:cs="Arial"/>
          <w:sz w:val="24"/>
          <w:szCs w:val="24"/>
        </w:rPr>
      </w:pPr>
      <w:r>
        <w:rPr>
          <w:rFonts w:ascii="Arial" w:hAnsi="Arial" w:cs="Arial"/>
          <w:sz w:val="24"/>
          <w:szCs w:val="24"/>
        </w:rPr>
        <w:t>Hallinnon ja talouden johtavalla viranhaltijalla</w:t>
      </w:r>
      <w:r w:rsidR="00995DEF">
        <w:rPr>
          <w:rFonts w:ascii="Arial" w:hAnsi="Arial" w:cs="Arial"/>
          <w:sz w:val="24"/>
          <w:szCs w:val="24"/>
        </w:rPr>
        <w:t xml:space="preserve"> on kirkkovaltuuston ja kirkkoneuvoston puheenjohtajien lisäksi oikeus ottaa vastaan seurakunnalle tiedoksi annettava haaste tai muu tiedoksianto.</w:t>
      </w:r>
    </w:p>
    <w:p w14:paraId="1EA2C219" w14:textId="77777777" w:rsidR="00995DEF" w:rsidRDefault="00995DEF" w:rsidP="00EA35C4">
      <w:pPr>
        <w:pStyle w:val="Eivli"/>
        <w:jc w:val="both"/>
        <w:rPr>
          <w:rFonts w:ascii="Arial" w:hAnsi="Arial" w:cs="Arial"/>
          <w:sz w:val="24"/>
          <w:szCs w:val="24"/>
        </w:rPr>
      </w:pPr>
    </w:p>
    <w:p w14:paraId="64FD098E" w14:textId="77777777" w:rsidR="00995DEF" w:rsidRPr="00A43E75" w:rsidRDefault="00995DEF" w:rsidP="00995DEF">
      <w:pPr>
        <w:pStyle w:val="Eivli"/>
        <w:jc w:val="both"/>
        <w:rPr>
          <w:rFonts w:ascii="Arial" w:hAnsi="Arial" w:cs="Arial"/>
          <w:sz w:val="24"/>
          <w:szCs w:val="24"/>
        </w:rPr>
      </w:pPr>
    </w:p>
    <w:p w14:paraId="5A646992" w14:textId="77777777" w:rsidR="006238AA" w:rsidRDefault="006238AA" w:rsidP="00EA35C4">
      <w:pPr>
        <w:pStyle w:val="Eivli"/>
        <w:jc w:val="both"/>
        <w:rPr>
          <w:rFonts w:ascii="Arial" w:hAnsi="Arial" w:cs="Arial"/>
          <w:b/>
          <w:sz w:val="24"/>
          <w:szCs w:val="24"/>
        </w:rPr>
      </w:pPr>
      <w:r w:rsidRPr="00A43E75">
        <w:rPr>
          <w:rFonts w:ascii="Arial" w:hAnsi="Arial" w:cs="Arial"/>
          <w:b/>
          <w:sz w:val="24"/>
          <w:szCs w:val="24"/>
        </w:rPr>
        <w:t>Voimaantulo</w:t>
      </w:r>
    </w:p>
    <w:p w14:paraId="5932EFD6" w14:textId="77777777" w:rsidR="00A43E75" w:rsidRPr="00A43E75" w:rsidRDefault="00A43E75" w:rsidP="00EA35C4">
      <w:pPr>
        <w:pStyle w:val="Eivli"/>
        <w:jc w:val="both"/>
        <w:rPr>
          <w:rFonts w:ascii="Arial" w:hAnsi="Arial" w:cs="Arial"/>
          <w:b/>
          <w:sz w:val="24"/>
          <w:szCs w:val="24"/>
        </w:rPr>
      </w:pPr>
    </w:p>
    <w:p w14:paraId="1227D0DE" w14:textId="77777777" w:rsidR="006238AA" w:rsidRDefault="006238AA" w:rsidP="00EA35C4">
      <w:pPr>
        <w:pStyle w:val="Eivli"/>
        <w:jc w:val="both"/>
        <w:rPr>
          <w:rFonts w:ascii="Arial" w:hAnsi="Arial" w:cs="Arial"/>
          <w:sz w:val="24"/>
          <w:szCs w:val="24"/>
        </w:rPr>
      </w:pPr>
      <w:r w:rsidRPr="00A43E75">
        <w:rPr>
          <w:rFonts w:ascii="Arial" w:hAnsi="Arial" w:cs="Arial"/>
          <w:sz w:val="24"/>
          <w:szCs w:val="24"/>
        </w:rPr>
        <w:t>Tämä ohjesääntö tulee voimaan tuomiokapituli</w:t>
      </w:r>
      <w:r w:rsidR="00AB74FF" w:rsidRPr="00A43E75">
        <w:rPr>
          <w:rFonts w:ascii="Arial" w:hAnsi="Arial" w:cs="Arial"/>
          <w:sz w:val="24"/>
          <w:szCs w:val="24"/>
        </w:rPr>
        <w:t>n vahvistamista seuraavan kuukau</w:t>
      </w:r>
      <w:r w:rsidRPr="00A43E75">
        <w:rPr>
          <w:rFonts w:ascii="Arial" w:hAnsi="Arial" w:cs="Arial"/>
          <w:sz w:val="24"/>
          <w:szCs w:val="24"/>
        </w:rPr>
        <w:t>den 1. päivänä.</w:t>
      </w:r>
    </w:p>
    <w:p w14:paraId="1C848C3F" w14:textId="77777777" w:rsidR="00A43E75" w:rsidRPr="00A43E75" w:rsidRDefault="00A43E75" w:rsidP="00EA35C4">
      <w:pPr>
        <w:pStyle w:val="Eivli"/>
        <w:jc w:val="both"/>
        <w:rPr>
          <w:rFonts w:ascii="Arial" w:hAnsi="Arial" w:cs="Arial"/>
          <w:sz w:val="24"/>
          <w:szCs w:val="24"/>
        </w:rPr>
      </w:pPr>
    </w:p>
    <w:p w14:paraId="24051E30" w14:textId="77777777" w:rsidR="00A15400" w:rsidRPr="00A43E75" w:rsidRDefault="006238AA" w:rsidP="00EA35C4">
      <w:pPr>
        <w:pStyle w:val="Eivli"/>
        <w:jc w:val="both"/>
        <w:rPr>
          <w:rFonts w:ascii="Arial" w:hAnsi="Arial" w:cs="Arial"/>
          <w:sz w:val="24"/>
          <w:szCs w:val="24"/>
        </w:rPr>
      </w:pPr>
      <w:r w:rsidRPr="00A43E75">
        <w:rPr>
          <w:rFonts w:ascii="Arial" w:hAnsi="Arial" w:cs="Arial"/>
          <w:sz w:val="24"/>
          <w:szCs w:val="24"/>
        </w:rPr>
        <w:t>Tällä ohjesäännöllä kumot</w:t>
      </w:r>
      <w:r w:rsidR="00D27C2A" w:rsidRPr="00A43E75">
        <w:rPr>
          <w:rFonts w:ascii="Arial" w:hAnsi="Arial" w:cs="Arial"/>
          <w:sz w:val="24"/>
          <w:szCs w:val="24"/>
        </w:rPr>
        <w:t xml:space="preserve">aan </w:t>
      </w:r>
      <w:r w:rsidR="003C2E2C">
        <w:rPr>
          <w:rFonts w:ascii="Arial" w:hAnsi="Arial" w:cs="Arial"/>
          <w:sz w:val="24"/>
          <w:szCs w:val="24"/>
        </w:rPr>
        <w:t>kirkko</w:t>
      </w:r>
      <w:r w:rsidR="00D27C2A" w:rsidRPr="00A43E75">
        <w:rPr>
          <w:rFonts w:ascii="Arial" w:hAnsi="Arial" w:cs="Arial"/>
          <w:sz w:val="24"/>
          <w:szCs w:val="24"/>
        </w:rPr>
        <w:t xml:space="preserve">neuvostossa </w:t>
      </w:r>
      <w:r w:rsidR="00A43E75">
        <w:rPr>
          <w:rFonts w:ascii="Arial" w:hAnsi="Arial" w:cs="Arial"/>
          <w:sz w:val="24"/>
          <w:szCs w:val="24"/>
        </w:rPr>
        <w:t>xx.xx.xxxx</w:t>
      </w:r>
      <w:r w:rsidRPr="00A43E75">
        <w:rPr>
          <w:rFonts w:ascii="Arial" w:hAnsi="Arial" w:cs="Arial"/>
          <w:sz w:val="24"/>
          <w:szCs w:val="24"/>
        </w:rPr>
        <w:t xml:space="preserve"> hyväksytty ja tuomiokapitulissa </w:t>
      </w:r>
      <w:r w:rsidR="00A43E75">
        <w:rPr>
          <w:rFonts w:ascii="Arial" w:hAnsi="Arial" w:cs="Arial"/>
          <w:sz w:val="24"/>
          <w:szCs w:val="24"/>
        </w:rPr>
        <w:t>xx.xx.xxxx</w:t>
      </w:r>
      <w:r w:rsidRPr="00A43E75">
        <w:rPr>
          <w:rFonts w:ascii="Arial" w:hAnsi="Arial" w:cs="Arial"/>
          <w:sz w:val="24"/>
          <w:szCs w:val="24"/>
        </w:rPr>
        <w:t xml:space="preserve"> vahvistettu ohjesääntö.</w:t>
      </w:r>
    </w:p>
    <w:sectPr w:rsidR="00A15400" w:rsidRPr="00A43E75">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09C82" w14:textId="77777777" w:rsidR="00563D7F" w:rsidRDefault="00563D7F" w:rsidP="00563D7F">
      <w:pPr>
        <w:spacing w:after="0" w:line="240" w:lineRule="auto"/>
      </w:pPr>
      <w:r>
        <w:separator/>
      </w:r>
    </w:p>
  </w:endnote>
  <w:endnote w:type="continuationSeparator" w:id="0">
    <w:p w14:paraId="10811599" w14:textId="77777777" w:rsidR="00563D7F" w:rsidRDefault="00563D7F" w:rsidP="0056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716CE" w14:textId="77777777" w:rsidR="00563D7F" w:rsidRDefault="00563D7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3866C" w14:textId="77777777" w:rsidR="00563D7F" w:rsidRDefault="00563D7F">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F717B" w14:textId="77777777" w:rsidR="00563D7F" w:rsidRDefault="00563D7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13D40" w14:textId="77777777" w:rsidR="00563D7F" w:rsidRDefault="00563D7F" w:rsidP="00563D7F">
      <w:pPr>
        <w:spacing w:after="0" w:line="240" w:lineRule="auto"/>
      </w:pPr>
      <w:r>
        <w:separator/>
      </w:r>
    </w:p>
  </w:footnote>
  <w:footnote w:type="continuationSeparator" w:id="0">
    <w:p w14:paraId="7C377140" w14:textId="77777777" w:rsidR="00563D7F" w:rsidRDefault="00563D7F" w:rsidP="00563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81A5" w14:textId="77777777" w:rsidR="00563D7F" w:rsidRDefault="00563D7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277801"/>
      <w:docPartObj>
        <w:docPartGallery w:val="Page Numbers (Top of Page)"/>
        <w:docPartUnique/>
      </w:docPartObj>
    </w:sdtPr>
    <w:sdtEndPr/>
    <w:sdtContent>
      <w:p w14:paraId="4A1E9E98" w14:textId="77777777" w:rsidR="00563D7F" w:rsidRDefault="00563D7F">
        <w:pPr>
          <w:pStyle w:val="Yltunniste"/>
          <w:jc w:val="right"/>
        </w:pPr>
        <w:r>
          <w:fldChar w:fldCharType="begin"/>
        </w:r>
        <w:r>
          <w:instrText>PAGE   \* MERGEFORMAT</w:instrText>
        </w:r>
        <w:r>
          <w:fldChar w:fldCharType="separate"/>
        </w:r>
        <w:r>
          <w:rPr>
            <w:noProof/>
          </w:rPr>
          <w:t>6</w:t>
        </w:r>
        <w:r>
          <w:fldChar w:fldCharType="end"/>
        </w:r>
      </w:p>
    </w:sdtContent>
  </w:sdt>
  <w:p w14:paraId="13B71B84" w14:textId="77777777" w:rsidR="00563D7F" w:rsidRDefault="00563D7F">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37349" w14:textId="77777777" w:rsidR="00563D7F" w:rsidRDefault="00563D7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C2E22"/>
    <w:multiLevelType w:val="hybridMultilevel"/>
    <w:tmpl w:val="FEEC6A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5453C2A"/>
    <w:multiLevelType w:val="hybridMultilevel"/>
    <w:tmpl w:val="4D423E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CF9233D"/>
    <w:multiLevelType w:val="hybridMultilevel"/>
    <w:tmpl w:val="C6AE96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D4A6013"/>
    <w:multiLevelType w:val="hybridMultilevel"/>
    <w:tmpl w:val="1B828A42"/>
    <w:lvl w:ilvl="0" w:tplc="97C4A1C2">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4" w15:restartNumberingAfterBreak="0">
    <w:nsid w:val="269D17A7"/>
    <w:multiLevelType w:val="hybridMultilevel"/>
    <w:tmpl w:val="7180C1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D02557A"/>
    <w:multiLevelType w:val="hybridMultilevel"/>
    <w:tmpl w:val="F4841B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18B7110"/>
    <w:multiLevelType w:val="hybridMultilevel"/>
    <w:tmpl w:val="8DAA5EE8"/>
    <w:lvl w:ilvl="0" w:tplc="306AA092">
      <w:start w:val="1"/>
      <w:numFmt w:val="lowerLetter"/>
      <w:lvlText w:val="%1)"/>
      <w:lvlJc w:val="left"/>
      <w:pPr>
        <w:ind w:left="2385" w:hanging="360"/>
      </w:pPr>
      <w:rPr>
        <w:rFonts w:hint="default"/>
      </w:rPr>
    </w:lvl>
    <w:lvl w:ilvl="1" w:tplc="040B0019" w:tentative="1">
      <w:start w:val="1"/>
      <w:numFmt w:val="lowerLetter"/>
      <w:lvlText w:val="%2."/>
      <w:lvlJc w:val="left"/>
      <w:pPr>
        <w:ind w:left="3105" w:hanging="360"/>
      </w:pPr>
    </w:lvl>
    <w:lvl w:ilvl="2" w:tplc="040B001B" w:tentative="1">
      <w:start w:val="1"/>
      <w:numFmt w:val="lowerRoman"/>
      <w:lvlText w:val="%3."/>
      <w:lvlJc w:val="right"/>
      <w:pPr>
        <w:ind w:left="3825" w:hanging="180"/>
      </w:pPr>
    </w:lvl>
    <w:lvl w:ilvl="3" w:tplc="040B000F" w:tentative="1">
      <w:start w:val="1"/>
      <w:numFmt w:val="decimal"/>
      <w:lvlText w:val="%4."/>
      <w:lvlJc w:val="left"/>
      <w:pPr>
        <w:ind w:left="4545" w:hanging="360"/>
      </w:pPr>
    </w:lvl>
    <w:lvl w:ilvl="4" w:tplc="040B0019" w:tentative="1">
      <w:start w:val="1"/>
      <w:numFmt w:val="lowerLetter"/>
      <w:lvlText w:val="%5."/>
      <w:lvlJc w:val="left"/>
      <w:pPr>
        <w:ind w:left="5265" w:hanging="360"/>
      </w:pPr>
    </w:lvl>
    <w:lvl w:ilvl="5" w:tplc="040B001B" w:tentative="1">
      <w:start w:val="1"/>
      <w:numFmt w:val="lowerRoman"/>
      <w:lvlText w:val="%6."/>
      <w:lvlJc w:val="right"/>
      <w:pPr>
        <w:ind w:left="5985" w:hanging="180"/>
      </w:pPr>
    </w:lvl>
    <w:lvl w:ilvl="6" w:tplc="040B000F" w:tentative="1">
      <w:start w:val="1"/>
      <w:numFmt w:val="decimal"/>
      <w:lvlText w:val="%7."/>
      <w:lvlJc w:val="left"/>
      <w:pPr>
        <w:ind w:left="6705" w:hanging="360"/>
      </w:pPr>
    </w:lvl>
    <w:lvl w:ilvl="7" w:tplc="040B0019" w:tentative="1">
      <w:start w:val="1"/>
      <w:numFmt w:val="lowerLetter"/>
      <w:lvlText w:val="%8."/>
      <w:lvlJc w:val="left"/>
      <w:pPr>
        <w:ind w:left="7425" w:hanging="360"/>
      </w:pPr>
    </w:lvl>
    <w:lvl w:ilvl="8" w:tplc="040B001B" w:tentative="1">
      <w:start w:val="1"/>
      <w:numFmt w:val="lowerRoman"/>
      <w:lvlText w:val="%9."/>
      <w:lvlJc w:val="right"/>
      <w:pPr>
        <w:ind w:left="8145" w:hanging="180"/>
      </w:pPr>
    </w:lvl>
  </w:abstractNum>
  <w:abstractNum w:abstractNumId="7" w15:restartNumberingAfterBreak="0">
    <w:nsid w:val="3C7B7843"/>
    <w:multiLevelType w:val="hybridMultilevel"/>
    <w:tmpl w:val="7C2E6C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3C2213D"/>
    <w:multiLevelType w:val="hybridMultilevel"/>
    <w:tmpl w:val="E4BEF07C"/>
    <w:lvl w:ilvl="0" w:tplc="040B0001">
      <w:start w:val="1"/>
      <w:numFmt w:val="bullet"/>
      <w:lvlText w:val=""/>
      <w:lvlJc w:val="left"/>
      <w:pPr>
        <w:ind w:left="1637" w:hanging="360"/>
      </w:pPr>
      <w:rPr>
        <w:rFonts w:ascii="Symbol" w:hAnsi="Symbol"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9" w15:restartNumberingAfterBreak="0">
    <w:nsid w:val="44F769D1"/>
    <w:multiLevelType w:val="hybridMultilevel"/>
    <w:tmpl w:val="87F4FC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72B7884"/>
    <w:multiLevelType w:val="hybridMultilevel"/>
    <w:tmpl w:val="E52EBF1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F315B4B"/>
    <w:multiLevelType w:val="hybridMultilevel"/>
    <w:tmpl w:val="F68ACC22"/>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F42543B"/>
    <w:multiLevelType w:val="hybridMultilevel"/>
    <w:tmpl w:val="D368EAEE"/>
    <w:lvl w:ilvl="0" w:tplc="3514C220">
      <w:start w:val="1"/>
      <w:numFmt w:val="decimal"/>
      <w:lvlText w:val="%1)"/>
      <w:lvlJc w:val="left"/>
      <w:pPr>
        <w:ind w:left="2025" w:hanging="360"/>
      </w:pPr>
      <w:rPr>
        <w:rFonts w:asciiTheme="minorHAnsi" w:eastAsiaTheme="minorHAnsi" w:hAnsiTheme="minorHAnsi" w:cstheme="minorBidi"/>
      </w:rPr>
    </w:lvl>
    <w:lvl w:ilvl="1" w:tplc="040B0019" w:tentative="1">
      <w:start w:val="1"/>
      <w:numFmt w:val="lowerLetter"/>
      <w:lvlText w:val="%2."/>
      <w:lvlJc w:val="left"/>
      <w:pPr>
        <w:ind w:left="2745" w:hanging="360"/>
      </w:pPr>
    </w:lvl>
    <w:lvl w:ilvl="2" w:tplc="040B001B" w:tentative="1">
      <w:start w:val="1"/>
      <w:numFmt w:val="lowerRoman"/>
      <w:lvlText w:val="%3."/>
      <w:lvlJc w:val="right"/>
      <w:pPr>
        <w:ind w:left="3465" w:hanging="180"/>
      </w:pPr>
    </w:lvl>
    <w:lvl w:ilvl="3" w:tplc="040B000F" w:tentative="1">
      <w:start w:val="1"/>
      <w:numFmt w:val="decimal"/>
      <w:lvlText w:val="%4."/>
      <w:lvlJc w:val="left"/>
      <w:pPr>
        <w:ind w:left="4185" w:hanging="360"/>
      </w:pPr>
    </w:lvl>
    <w:lvl w:ilvl="4" w:tplc="040B0019" w:tentative="1">
      <w:start w:val="1"/>
      <w:numFmt w:val="lowerLetter"/>
      <w:lvlText w:val="%5."/>
      <w:lvlJc w:val="left"/>
      <w:pPr>
        <w:ind w:left="4905" w:hanging="360"/>
      </w:pPr>
    </w:lvl>
    <w:lvl w:ilvl="5" w:tplc="040B001B" w:tentative="1">
      <w:start w:val="1"/>
      <w:numFmt w:val="lowerRoman"/>
      <w:lvlText w:val="%6."/>
      <w:lvlJc w:val="right"/>
      <w:pPr>
        <w:ind w:left="5625" w:hanging="180"/>
      </w:pPr>
    </w:lvl>
    <w:lvl w:ilvl="6" w:tplc="040B000F" w:tentative="1">
      <w:start w:val="1"/>
      <w:numFmt w:val="decimal"/>
      <w:lvlText w:val="%7."/>
      <w:lvlJc w:val="left"/>
      <w:pPr>
        <w:ind w:left="6345" w:hanging="360"/>
      </w:pPr>
    </w:lvl>
    <w:lvl w:ilvl="7" w:tplc="040B0019" w:tentative="1">
      <w:start w:val="1"/>
      <w:numFmt w:val="lowerLetter"/>
      <w:lvlText w:val="%8."/>
      <w:lvlJc w:val="left"/>
      <w:pPr>
        <w:ind w:left="7065" w:hanging="360"/>
      </w:pPr>
    </w:lvl>
    <w:lvl w:ilvl="8" w:tplc="040B001B" w:tentative="1">
      <w:start w:val="1"/>
      <w:numFmt w:val="lowerRoman"/>
      <w:lvlText w:val="%9."/>
      <w:lvlJc w:val="right"/>
      <w:pPr>
        <w:ind w:left="7785" w:hanging="180"/>
      </w:pPr>
    </w:lvl>
  </w:abstractNum>
  <w:abstractNum w:abstractNumId="13" w15:restartNumberingAfterBreak="0">
    <w:nsid w:val="517A02AD"/>
    <w:multiLevelType w:val="hybridMultilevel"/>
    <w:tmpl w:val="E6A62D0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4E7588E"/>
    <w:multiLevelType w:val="hybridMultilevel"/>
    <w:tmpl w:val="BF14D714"/>
    <w:lvl w:ilvl="0" w:tplc="80049892">
      <w:start w:val="1"/>
      <w:numFmt w:val="decimal"/>
      <w:lvlText w:val="%1."/>
      <w:lvlJc w:val="left"/>
      <w:pPr>
        <w:ind w:left="2595" w:hanging="1305"/>
      </w:pPr>
      <w:rPr>
        <w:rFonts w:hint="default"/>
      </w:rPr>
    </w:lvl>
    <w:lvl w:ilvl="1" w:tplc="040B0019" w:tentative="1">
      <w:start w:val="1"/>
      <w:numFmt w:val="lowerLetter"/>
      <w:lvlText w:val="%2."/>
      <w:lvlJc w:val="left"/>
      <w:pPr>
        <w:ind w:left="2370" w:hanging="360"/>
      </w:pPr>
    </w:lvl>
    <w:lvl w:ilvl="2" w:tplc="040B001B" w:tentative="1">
      <w:start w:val="1"/>
      <w:numFmt w:val="lowerRoman"/>
      <w:lvlText w:val="%3."/>
      <w:lvlJc w:val="right"/>
      <w:pPr>
        <w:ind w:left="3090" w:hanging="180"/>
      </w:pPr>
    </w:lvl>
    <w:lvl w:ilvl="3" w:tplc="040B000F" w:tentative="1">
      <w:start w:val="1"/>
      <w:numFmt w:val="decimal"/>
      <w:lvlText w:val="%4."/>
      <w:lvlJc w:val="left"/>
      <w:pPr>
        <w:ind w:left="3810" w:hanging="360"/>
      </w:pPr>
    </w:lvl>
    <w:lvl w:ilvl="4" w:tplc="040B0019" w:tentative="1">
      <w:start w:val="1"/>
      <w:numFmt w:val="lowerLetter"/>
      <w:lvlText w:val="%5."/>
      <w:lvlJc w:val="left"/>
      <w:pPr>
        <w:ind w:left="4530" w:hanging="360"/>
      </w:pPr>
    </w:lvl>
    <w:lvl w:ilvl="5" w:tplc="040B001B" w:tentative="1">
      <w:start w:val="1"/>
      <w:numFmt w:val="lowerRoman"/>
      <w:lvlText w:val="%6."/>
      <w:lvlJc w:val="right"/>
      <w:pPr>
        <w:ind w:left="5250" w:hanging="180"/>
      </w:pPr>
    </w:lvl>
    <w:lvl w:ilvl="6" w:tplc="040B000F" w:tentative="1">
      <w:start w:val="1"/>
      <w:numFmt w:val="decimal"/>
      <w:lvlText w:val="%7."/>
      <w:lvlJc w:val="left"/>
      <w:pPr>
        <w:ind w:left="5970" w:hanging="360"/>
      </w:pPr>
    </w:lvl>
    <w:lvl w:ilvl="7" w:tplc="040B0019" w:tentative="1">
      <w:start w:val="1"/>
      <w:numFmt w:val="lowerLetter"/>
      <w:lvlText w:val="%8."/>
      <w:lvlJc w:val="left"/>
      <w:pPr>
        <w:ind w:left="6690" w:hanging="360"/>
      </w:pPr>
    </w:lvl>
    <w:lvl w:ilvl="8" w:tplc="040B001B" w:tentative="1">
      <w:start w:val="1"/>
      <w:numFmt w:val="lowerRoman"/>
      <w:lvlText w:val="%9."/>
      <w:lvlJc w:val="right"/>
      <w:pPr>
        <w:ind w:left="7410" w:hanging="180"/>
      </w:pPr>
    </w:lvl>
  </w:abstractNum>
  <w:abstractNum w:abstractNumId="15" w15:restartNumberingAfterBreak="0">
    <w:nsid w:val="675628C7"/>
    <w:multiLevelType w:val="hybridMultilevel"/>
    <w:tmpl w:val="10B68FD2"/>
    <w:lvl w:ilvl="0" w:tplc="FC5A9756">
      <w:start w:val="1"/>
      <w:numFmt w:val="decimal"/>
      <w:lvlText w:val="%1."/>
      <w:lvlJc w:val="left"/>
      <w:pPr>
        <w:tabs>
          <w:tab w:val="num" w:pos="1800"/>
        </w:tabs>
        <w:ind w:left="1800" w:hanging="360"/>
      </w:pPr>
      <w:rPr>
        <w:rFonts w:hint="default"/>
        <w:b w:val="0"/>
      </w:rPr>
    </w:lvl>
    <w:lvl w:ilvl="1" w:tplc="040B0019" w:tentative="1">
      <w:start w:val="1"/>
      <w:numFmt w:val="lowerLetter"/>
      <w:lvlText w:val="%2."/>
      <w:lvlJc w:val="left"/>
      <w:pPr>
        <w:tabs>
          <w:tab w:val="num" w:pos="2520"/>
        </w:tabs>
        <w:ind w:left="2520" w:hanging="360"/>
      </w:pPr>
    </w:lvl>
    <w:lvl w:ilvl="2" w:tplc="040B001B" w:tentative="1">
      <w:start w:val="1"/>
      <w:numFmt w:val="lowerRoman"/>
      <w:lvlText w:val="%3."/>
      <w:lvlJc w:val="right"/>
      <w:pPr>
        <w:tabs>
          <w:tab w:val="num" w:pos="3240"/>
        </w:tabs>
        <w:ind w:left="3240" w:hanging="180"/>
      </w:pPr>
    </w:lvl>
    <w:lvl w:ilvl="3" w:tplc="040B000F" w:tentative="1">
      <w:start w:val="1"/>
      <w:numFmt w:val="decimal"/>
      <w:lvlText w:val="%4."/>
      <w:lvlJc w:val="left"/>
      <w:pPr>
        <w:tabs>
          <w:tab w:val="num" w:pos="3960"/>
        </w:tabs>
        <w:ind w:left="3960" w:hanging="360"/>
      </w:pPr>
    </w:lvl>
    <w:lvl w:ilvl="4" w:tplc="040B0019" w:tentative="1">
      <w:start w:val="1"/>
      <w:numFmt w:val="lowerLetter"/>
      <w:lvlText w:val="%5."/>
      <w:lvlJc w:val="left"/>
      <w:pPr>
        <w:tabs>
          <w:tab w:val="num" w:pos="4680"/>
        </w:tabs>
        <w:ind w:left="4680" w:hanging="360"/>
      </w:pPr>
    </w:lvl>
    <w:lvl w:ilvl="5" w:tplc="040B001B" w:tentative="1">
      <w:start w:val="1"/>
      <w:numFmt w:val="lowerRoman"/>
      <w:lvlText w:val="%6."/>
      <w:lvlJc w:val="right"/>
      <w:pPr>
        <w:tabs>
          <w:tab w:val="num" w:pos="5400"/>
        </w:tabs>
        <w:ind w:left="5400" w:hanging="180"/>
      </w:pPr>
    </w:lvl>
    <w:lvl w:ilvl="6" w:tplc="040B000F" w:tentative="1">
      <w:start w:val="1"/>
      <w:numFmt w:val="decimal"/>
      <w:lvlText w:val="%7."/>
      <w:lvlJc w:val="left"/>
      <w:pPr>
        <w:tabs>
          <w:tab w:val="num" w:pos="6120"/>
        </w:tabs>
        <w:ind w:left="6120" w:hanging="360"/>
      </w:pPr>
    </w:lvl>
    <w:lvl w:ilvl="7" w:tplc="040B0019" w:tentative="1">
      <w:start w:val="1"/>
      <w:numFmt w:val="lowerLetter"/>
      <w:lvlText w:val="%8."/>
      <w:lvlJc w:val="left"/>
      <w:pPr>
        <w:tabs>
          <w:tab w:val="num" w:pos="6840"/>
        </w:tabs>
        <w:ind w:left="6840" w:hanging="360"/>
      </w:pPr>
    </w:lvl>
    <w:lvl w:ilvl="8" w:tplc="040B001B" w:tentative="1">
      <w:start w:val="1"/>
      <w:numFmt w:val="lowerRoman"/>
      <w:lvlText w:val="%9."/>
      <w:lvlJc w:val="right"/>
      <w:pPr>
        <w:tabs>
          <w:tab w:val="num" w:pos="7560"/>
        </w:tabs>
        <w:ind w:left="7560" w:hanging="180"/>
      </w:pPr>
    </w:lvl>
  </w:abstractNum>
  <w:num w:numId="1">
    <w:abstractNumId w:val="9"/>
  </w:num>
  <w:num w:numId="2">
    <w:abstractNumId w:val="7"/>
  </w:num>
  <w:num w:numId="3">
    <w:abstractNumId w:val="13"/>
  </w:num>
  <w:num w:numId="4">
    <w:abstractNumId w:val="3"/>
  </w:num>
  <w:num w:numId="5">
    <w:abstractNumId w:val="12"/>
  </w:num>
  <w:num w:numId="6">
    <w:abstractNumId w:val="6"/>
  </w:num>
  <w:num w:numId="7">
    <w:abstractNumId w:val="15"/>
  </w:num>
  <w:num w:numId="8">
    <w:abstractNumId w:val="4"/>
  </w:num>
  <w:num w:numId="9">
    <w:abstractNumId w:val="8"/>
  </w:num>
  <w:num w:numId="10">
    <w:abstractNumId w:val="11"/>
  </w:num>
  <w:num w:numId="11">
    <w:abstractNumId w:val="10"/>
  </w:num>
  <w:num w:numId="12">
    <w:abstractNumId w:val="14"/>
  </w:num>
  <w:num w:numId="13">
    <w:abstractNumId w:val="2"/>
  </w:num>
  <w:num w:numId="14">
    <w:abstractNumId w:val="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400"/>
    <w:rsid w:val="00002A72"/>
    <w:rsid w:val="00064A28"/>
    <w:rsid w:val="000A63F2"/>
    <w:rsid w:val="000F72FC"/>
    <w:rsid w:val="001637CE"/>
    <w:rsid w:val="00173650"/>
    <w:rsid w:val="00197C07"/>
    <w:rsid w:val="001D6E62"/>
    <w:rsid w:val="001E7068"/>
    <w:rsid w:val="001F0212"/>
    <w:rsid w:val="001F0958"/>
    <w:rsid w:val="001F201E"/>
    <w:rsid w:val="00205B82"/>
    <w:rsid w:val="002530F6"/>
    <w:rsid w:val="002A663C"/>
    <w:rsid w:val="002E056E"/>
    <w:rsid w:val="002E7FFA"/>
    <w:rsid w:val="003054F4"/>
    <w:rsid w:val="00312EE9"/>
    <w:rsid w:val="00320692"/>
    <w:rsid w:val="00332EB5"/>
    <w:rsid w:val="0036078B"/>
    <w:rsid w:val="00366585"/>
    <w:rsid w:val="00370BF4"/>
    <w:rsid w:val="003C2E2C"/>
    <w:rsid w:val="003F183B"/>
    <w:rsid w:val="00444FF1"/>
    <w:rsid w:val="004802F9"/>
    <w:rsid w:val="004834D1"/>
    <w:rsid w:val="004C2F3F"/>
    <w:rsid w:val="004D072E"/>
    <w:rsid w:val="004F0F8C"/>
    <w:rsid w:val="00530330"/>
    <w:rsid w:val="005436DE"/>
    <w:rsid w:val="00563D7F"/>
    <w:rsid w:val="0056407B"/>
    <w:rsid w:val="00576FDE"/>
    <w:rsid w:val="005A5CEB"/>
    <w:rsid w:val="005C0D1B"/>
    <w:rsid w:val="005E08E3"/>
    <w:rsid w:val="006067B9"/>
    <w:rsid w:val="006238AA"/>
    <w:rsid w:val="0065204B"/>
    <w:rsid w:val="00665E27"/>
    <w:rsid w:val="00670B89"/>
    <w:rsid w:val="006839BD"/>
    <w:rsid w:val="00686D2B"/>
    <w:rsid w:val="006B7EF9"/>
    <w:rsid w:val="0070332E"/>
    <w:rsid w:val="007039ED"/>
    <w:rsid w:val="00704FE7"/>
    <w:rsid w:val="00712F49"/>
    <w:rsid w:val="00722D90"/>
    <w:rsid w:val="00731A04"/>
    <w:rsid w:val="00743AA3"/>
    <w:rsid w:val="00745F29"/>
    <w:rsid w:val="00761E1A"/>
    <w:rsid w:val="007956E1"/>
    <w:rsid w:val="007A468E"/>
    <w:rsid w:val="007A4AC4"/>
    <w:rsid w:val="007C6D5F"/>
    <w:rsid w:val="00815B30"/>
    <w:rsid w:val="00862AA7"/>
    <w:rsid w:val="00880CBD"/>
    <w:rsid w:val="00885A4A"/>
    <w:rsid w:val="0089705A"/>
    <w:rsid w:val="008B0702"/>
    <w:rsid w:val="008F28CC"/>
    <w:rsid w:val="008F7FB6"/>
    <w:rsid w:val="009172A0"/>
    <w:rsid w:val="009172EE"/>
    <w:rsid w:val="00995DEF"/>
    <w:rsid w:val="009C40F9"/>
    <w:rsid w:val="009C7D88"/>
    <w:rsid w:val="009E629D"/>
    <w:rsid w:val="009F06C3"/>
    <w:rsid w:val="009F67B4"/>
    <w:rsid w:val="009F701D"/>
    <w:rsid w:val="00A15400"/>
    <w:rsid w:val="00A17566"/>
    <w:rsid w:val="00A26328"/>
    <w:rsid w:val="00A43E75"/>
    <w:rsid w:val="00A54399"/>
    <w:rsid w:val="00A62764"/>
    <w:rsid w:val="00A64954"/>
    <w:rsid w:val="00A7535B"/>
    <w:rsid w:val="00AB74FF"/>
    <w:rsid w:val="00AE5149"/>
    <w:rsid w:val="00AF0D87"/>
    <w:rsid w:val="00AF76B3"/>
    <w:rsid w:val="00B50A98"/>
    <w:rsid w:val="00B92E60"/>
    <w:rsid w:val="00BC5CC8"/>
    <w:rsid w:val="00BD6491"/>
    <w:rsid w:val="00C52FF2"/>
    <w:rsid w:val="00C55818"/>
    <w:rsid w:val="00C7342D"/>
    <w:rsid w:val="00CC5294"/>
    <w:rsid w:val="00CD70B9"/>
    <w:rsid w:val="00CE2F0F"/>
    <w:rsid w:val="00CF5324"/>
    <w:rsid w:val="00D266C9"/>
    <w:rsid w:val="00D27C2A"/>
    <w:rsid w:val="00D422F3"/>
    <w:rsid w:val="00D529DF"/>
    <w:rsid w:val="00D73283"/>
    <w:rsid w:val="00D76874"/>
    <w:rsid w:val="00E06896"/>
    <w:rsid w:val="00E14A27"/>
    <w:rsid w:val="00E15C0C"/>
    <w:rsid w:val="00E2065B"/>
    <w:rsid w:val="00E3169F"/>
    <w:rsid w:val="00E5456A"/>
    <w:rsid w:val="00E5528D"/>
    <w:rsid w:val="00EA35C4"/>
    <w:rsid w:val="00EA7C40"/>
    <w:rsid w:val="00EE194D"/>
    <w:rsid w:val="00F02FEB"/>
    <w:rsid w:val="00F12FE2"/>
    <w:rsid w:val="00F31503"/>
    <w:rsid w:val="00F4415A"/>
    <w:rsid w:val="00F74C13"/>
    <w:rsid w:val="00F819CE"/>
    <w:rsid w:val="00FC0825"/>
    <w:rsid w:val="00FE49D8"/>
    <w:rsid w:val="00FE6F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A1028AD"/>
  <w15:chartTrackingRefBased/>
  <w15:docId w15:val="{FB66CC4A-5185-4E27-8D07-04B89D75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FC0825"/>
    <w:pPr>
      <w:spacing w:after="200" w:line="276" w:lineRule="auto"/>
    </w:pPr>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15400"/>
    <w:pPr>
      <w:spacing w:after="160" w:line="259" w:lineRule="auto"/>
      <w:ind w:left="720"/>
      <w:contextualSpacing/>
    </w:pPr>
    <w:rPr>
      <w:rFonts w:asciiTheme="minorHAnsi" w:eastAsiaTheme="minorHAnsi" w:hAnsiTheme="minorHAnsi" w:cstheme="minorBidi"/>
    </w:rPr>
  </w:style>
  <w:style w:type="paragraph" w:styleId="Seliteteksti">
    <w:name w:val="Balloon Text"/>
    <w:basedOn w:val="Normaali"/>
    <w:link w:val="SelitetekstiChar"/>
    <w:uiPriority w:val="99"/>
    <w:semiHidden/>
    <w:unhideWhenUsed/>
    <w:rsid w:val="00F819CE"/>
    <w:pPr>
      <w:spacing w:after="0" w:line="240" w:lineRule="auto"/>
    </w:pPr>
    <w:rPr>
      <w:rFonts w:ascii="Arial" w:hAnsi="Arial" w:cs="Arial"/>
      <w:sz w:val="18"/>
      <w:szCs w:val="18"/>
    </w:rPr>
  </w:style>
  <w:style w:type="character" w:customStyle="1" w:styleId="SelitetekstiChar">
    <w:name w:val="Seliteteksti Char"/>
    <w:basedOn w:val="Kappaleenoletusfontti"/>
    <w:link w:val="Seliteteksti"/>
    <w:uiPriority w:val="99"/>
    <w:semiHidden/>
    <w:rsid w:val="00F819CE"/>
    <w:rPr>
      <w:rFonts w:ascii="Arial" w:hAnsi="Arial" w:cs="Arial"/>
      <w:sz w:val="18"/>
      <w:szCs w:val="18"/>
    </w:rPr>
  </w:style>
  <w:style w:type="paragraph" w:styleId="Eivli">
    <w:name w:val="No Spacing"/>
    <w:uiPriority w:val="1"/>
    <w:qFormat/>
    <w:rsid w:val="00A43E75"/>
    <w:pPr>
      <w:spacing w:after="0" w:line="240" w:lineRule="auto"/>
    </w:pPr>
  </w:style>
  <w:style w:type="paragraph" w:customStyle="1" w:styleId="Instll">
    <w:name w:val="Inställ"/>
    <w:rsid w:val="00FC0825"/>
    <w:pPr>
      <w:widowControl w:val="0"/>
      <w:tabs>
        <w:tab w:val="left" w:pos="-720"/>
      </w:tabs>
      <w:suppressAutoHyphens/>
      <w:autoSpaceDE w:val="0"/>
      <w:autoSpaceDN w:val="0"/>
      <w:spacing w:after="0" w:line="240" w:lineRule="auto"/>
      <w:jc w:val="both"/>
    </w:pPr>
    <w:rPr>
      <w:rFonts w:ascii="Univers" w:eastAsia="Times New Roman" w:hAnsi="Univers" w:cs="Times New Roman"/>
      <w:spacing w:val="-3"/>
      <w:sz w:val="20"/>
      <w:szCs w:val="24"/>
      <w:lang w:val="en-US" w:eastAsia="fi-FI"/>
    </w:rPr>
  </w:style>
  <w:style w:type="paragraph" w:styleId="Yltunniste">
    <w:name w:val="header"/>
    <w:basedOn w:val="Normaali"/>
    <w:link w:val="YltunnisteChar"/>
    <w:uiPriority w:val="99"/>
    <w:unhideWhenUsed/>
    <w:rsid w:val="00563D7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63D7F"/>
    <w:rPr>
      <w:rFonts w:ascii="Calibri" w:eastAsia="Calibri" w:hAnsi="Calibri" w:cs="Times New Roman"/>
    </w:rPr>
  </w:style>
  <w:style w:type="paragraph" w:styleId="Alatunniste">
    <w:name w:val="footer"/>
    <w:basedOn w:val="Normaali"/>
    <w:link w:val="AlatunnisteChar"/>
    <w:uiPriority w:val="99"/>
    <w:unhideWhenUsed/>
    <w:rsid w:val="00563D7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63D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5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6</Pages>
  <Words>1305</Words>
  <Characters>10572</Characters>
  <Application>Microsoft Office Word</Application>
  <DocSecurity>0</DocSecurity>
  <Lines>88</Lines>
  <Paragraphs>23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Pirhonen Matti</dc:creator>
  <cp:keywords/>
  <dc:description/>
  <cp:lastModifiedBy>Anetjärvi Sari</cp:lastModifiedBy>
  <cp:revision>81</cp:revision>
  <cp:lastPrinted>2018-02-21T07:52:00Z</cp:lastPrinted>
  <dcterms:created xsi:type="dcterms:W3CDTF">2017-01-13T09:49:00Z</dcterms:created>
  <dcterms:modified xsi:type="dcterms:W3CDTF">2018-11-09T14:16:00Z</dcterms:modified>
</cp:coreProperties>
</file>